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4C" w:rsidRDefault="003F574C" w:rsidP="003F574C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-114300</wp:posOffset>
            </wp:positionV>
            <wp:extent cx="662940" cy="762000"/>
            <wp:effectExtent l="0" t="0" r="3810" b="0"/>
            <wp:wrapTight wrapText="bothSides">
              <wp:wrapPolygon edited="0">
                <wp:start x="0" y="0"/>
                <wp:lineTo x="0" y="21060"/>
                <wp:lineTo x="21103" y="21060"/>
                <wp:lineTo x="21103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74C" w:rsidRDefault="003F574C" w:rsidP="003F574C">
      <w:pPr>
        <w:jc w:val="center"/>
        <w:rPr>
          <w:sz w:val="28"/>
          <w:szCs w:val="28"/>
        </w:rPr>
      </w:pPr>
    </w:p>
    <w:p w:rsidR="003F574C" w:rsidRDefault="003F574C" w:rsidP="003F574C">
      <w:pPr>
        <w:jc w:val="center"/>
        <w:rPr>
          <w:sz w:val="28"/>
          <w:szCs w:val="28"/>
        </w:rPr>
      </w:pPr>
    </w:p>
    <w:p w:rsidR="003F574C" w:rsidRDefault="003F574C" w:rsidP="003F574C">
      <w:pPr>
        <w:jc w:val="center"/>
        <w:rPr>
          <w:sz w:val="28"/>
          <w:szCs w:val="28"/>
        </w:rPr>
      </w:pPr>
    </w:p>
    <w:p w:rsidR="003F574C" w:rsidRDefault="003F574C" w:rsidP="003F574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ГОСУДАРСТВЕННОГО ЗАКАЗА</w:t>
      </w:r>
    </w:p>
    <w:p w:rsidR="003F574C" w:rsidRDefault="003F574C" w:rsidP="003F574C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3F574C" w:rsidRDefault="003F574C" w:rsidP="003F574C">
      <w:pPr>
        <w:jc w:val="center"/>
        <w:rPr>
          <w:sz w:val="28"/>
          <w:szCs w:val="28"/>
        </w:rPr>
      </w:pPr>
    </w:p>
    <w:p w:rsidR="003F574C" w:rsidRPr="00AA00E2" w:rsidRDefault="003F574C" w:rsidP="003F574C">
      <w:pPr>
        <w:jc w:val="center"/>
        <w:outlineLvl w:val="0"/>
        <w:rPr>
          <w:sz w:val="28"/>
          <w:szCs w:val="28"/>
        </w:rPr>
      </w:pPr>
      <w:r w:rsidRPr="004F49FF">
        <w:rPr>
          <w:sz w:val="28"/>
          <w:szCs w:val="28"/>
        </w:rPr>
        <w:t xml:space="preserve">РАСПОРЯЖЕНИЕ </w:t>
      </w:r>
      <w:r w:rsidRPr="00AA00E2">
        <w:rPr>
          <w:sz w:val="28"/>
          <w:szCs w:val="28"/>
        </w:rPr>
        <w:t xml:space="preserve">№ </w:t>
      </w:r>
      <w:r w:rsidR="009279FF">
        <w:rPr>
          <w:sz w:val="28"/>
          <w:szCs w:val="28"/>
        </w:rPr>
        <w:t>_____________</w:t>
      </w:r>
    </w:p>
    <w:p w:rsidR="003F574C" w:rsidRDefault="003F574C" w:rsidP="003F574C">
      <w:pPr>
        <w:jc w:val="center"/>
        <w:rPr>
          <w:sz w:val="28"/>
          <w:szCs w:val="28"/>
        </w:rPr>
      </w:pPr>
      <w:r w:rsidRPr="00AA00E2">
        <w:rPr>
          <w:sz w:val="28"/>
          <w:szCs w:val="28"/>
        </w:rPr>
        <w:t xml:space="preserve">от </w:t>
      </w:r>
      <w:r w:rsidR="009279FF">
        <w:rPr>
          <w:sz w:val="28"/>
          <w:szCs w:val="28"/>
        </w:rPr>
        <w:t>___________________</w:t>
      </w:r>
    </w:p>
    <w:p w:rsidR="009279FF" w:rsidRPr="004F49FF" w:rsidRDefault="009279FF" w:rsidP="003F574C">
      <w:pPr>
        <w:jc w:val="center"/>
        <w:rPr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027"/>
        <w:gridCol w:w="4720"/>
      </w:tblGrid>
      <w:tr w:rsidR="003F574C" w:rsidRPr="004F49FF" w:rsidTr="009279FF">
        <w:tc>
          <w:tcPr>
            <w:tcW w:w="5027" w:type="dxa"/>
            <w:shd w:val="clear" w:color="auto" w:fill="auto"/>
          </w:tcPr>
          <w:p w:rsidR="003F574C" w:rsidRDefault="003F574C" w:rsidP="002950D6">
            <w:pPr>
              <w:rPr>
                <w:color w:val="000000"/>
              </w:rPr>
            </w:pPr>
          </w:p>
          <w:p w:rsidR="003F574C" w:rsidRPr="00E5188D" w:rsidRDefault="003F574C" w:rsidP="002950D6">
            <w:pPr>
              <w:rPr>
                <w:color w:val="000000"/>
              </w:rPr>
            </w:pPr>
            <w:r w:rsidRPr="00E5188D">
              <w:rPr>
                <w:color w:val="000000"/>
              </w:rPr>
              <w:t xml:space="preserve">О внесении изменений в распоряжение </w:t>
            </w:r>
          </w:p>
          <w:p w:rsidR="003F574C" w:rsidRDefault="003F574C" w:rsidP="002950D6">
            <w:pPr>
              <w:rPr>
                <w:color w:val="000000"/>
              </w:rPr>
            </w:pPr>
            <w:r w:rsidRPr="00E5188D">
              <w:rPr>
                <w:color w:val="000000"/>
              </w:rPr>
              <w:t>Комитета государственного заказа Ленинградской области  от 09 января 2025 года № 1/01-р</w:t>
            </w:r>
          </w:p>
          <w:p w:rsidR="003F574C" w:rsidRPr="00742D5D" w:rsidRDefault="003F574C" w:rsidP="002950D6">
            <w:pPr>
              <w:rPr>
                <w:color w:val="000000"/>
              </w:rPr>
            </w:pPr>
          </w:p>
        </w:tc>
        <w:tc>
          <w:tcPr>
            <w:tcW w:w="4720" w:type="dxa"/>
            <w:shd w:val="clear" w:color="auto" w:fill="auto"/>
          </w:tcPr>
          <w:p w:rsidR="003F574C" w:rsidRPr="004F49FF" w:rsidRDefault="003F574C" w:rsidP="002950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F574C" w:rsidRPr="009A1DDC" w:rsidRDefault="003F574C" w:rsidP="00F315D2">
      <w:pPr>
        <w:autoSpaceDE w:val="0"/>
        <w:autoSpaceDN w:val="0"/>
        <w:adjustRightInd w:val="0"/>
        <w:ind w:left="-284" w:firstLine="708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В </w:t>
      </w:r>
      <w:r w:rsidR="008B652B">
        <w:rPr>
          <w:rFonts w:cs="Arial"/>
          <w:sz w:val="28"/>
          <w:szCs w:val="28"/>
        </w:rPr>
        <w:t>соответствии с Ф</w:t>
      </w:r>
      <w:r w:rsidRPr="007152F6">
        <w:rPr>
          <w:rFonts w:cs="Arial"/>
          <w:sz w:val="28"/>
          <w:szCs w:val="28"/>
        </w:rPr>
        <w:t>едеральн</w:t>
      </w:r>
      <w:r>
        <w:rPr>
          <w:rFonts w:cs="Arial"/>
          <w:sz w:val="28"/>
          <w:szCs w:val="28"/>
        </w:rPr>
        <w:t>ым</w:t>
      </w:r>
      <w:r w:rsidRPr="007152F6">
        <w:rPr>
          <w:rFonts w:cs="Arial"/>
          <w:sz w:val="28"/>
          <w:szCs w:val="28"/>
        </w:rPr>
        <w:t xml:space="preserve"> закон</w:t>
      </w:r>
      <w:r>
        <w:rPr>
          <w:rFonts w:cs="Arial"/>
          <w:sz w:val="28"/>
          <w:szCs w:val="28"/>
        </w:rPr>
        <w:t xml:space="preserve">ом от 28 декабря </w:t>
      </w:r>
      <w:r w:rsidRPr="007152F6">
        <w:rPr>
          <w:rFonts w:cs="Arial"/>
          <w:sz w:val="28"/>
          <w:szCs w:val="28"/>
        </w:rPr>
        <w:t xml:space="preserve">2025 </w:t>
      </w:r>
      <w:r>
        <w:rPr>
          <w:rFonts w:cs="Arial"/>
          <w:sz w:val="28"/>
          <w:szCs w:val="28"/>
        </w:rPr>
        <w:t>года № 505-ФЗ    «</w:t>
      </w:r>
      <w:r w:rsidRPr="007152F6">
        <w:rPr>
          <w:rFonts w:cs="Arial"/>
          <w:sz w:val="28"/>
          <w:szCs w:val="28"/>
        </w:rPr>
        <w:t>О внесении изменений в отдельные законодате</w:t>
      </w:r>
      <w:r>
        <w:rPr>
          <w:rFonts w:cs="Arial"/>
          <w:sz w:val="28"/>
          <w:szCs w:val="28"/>
        </w:rPr>
        <w:t>льн</w:t>
      </w:r>
      <w:r w:rsidR="008B652B">
        <w:rPr>
          <w:rFonts w:cs="Arial"/>
          <w:sz w:val="28"/>
          <w:szCs w:val="28"/>
        </w:rPr>
        <w:t>ые акты Российской Федерации», У</w:t>
      </w:r>
      <w:r w:rsidRPr="002A1901">
        <w:rPr>
          <w:rFonts w:cs="Arial"/>
          <w:sz w:val="28"/>
          <w:szCs w:val="28"/>
        </w:rPr>
        <w:t>каз</w:t>
      </w:r>
      <w:r>
        <w:rPr>
          <w:rFonts w:cs="Arial"/>
          <w:sz w:val="28"/>
          <w:szCs w:val="28"/>
        </w:rPr>
        <w:t>ом</w:t>
      </w:r>
      <w:r w:rsidRPr="002A1901">
        <w:rPr>
          <w:rFonts w:cs="Arial"/>
          <w:sz w:val="28"/>
          <w:szCs w:val="28"/>
        </w:rPr>
        <w:t xml:space="preserve"> Президента Российской Ф</w:t>
      </w:r>
      <w:r>
        <w:rPr>
          <w:rFonts w:cs="Arial"/>
          <w:sz w:val="28"/>
          <w:szCs w:val="28"/>
        </w:rPr>
        <w:t xml:space="preserve">едерации </w:t>
      </w:r>
      <w:r w:rsidRPr="002A1901">
        <w:rPr>
          <w:rFonts w:cs="Arial"/>
          <w:sz w:val="28"/>
          <w:szCs w:val="28"/>
        </w:rPr>
        <w:t xml:space="preserve">от 31 декабря 2025 года  </w:t>
      </w:r>
      <w:r>
        <w:rPr>
          <w:rFonts w:cs="Arial"/>
          <w:sz w:val="28"/>
          <w:szCs w:val="28"/>
        </w:rPr>
        <w:t xml:space="preserve">   </w:t>
      </w:r>
      <w:r w:rsidRPr="002A1901">
        <w:rPr>
          <w:rFonts w:cs="Arial"/>
          <w:sz w:val="28"/>
          <w:szCs w:val="28"/>
        </w:rPr>
        <w:t xml:space="preserve">№ 1009 «Об изменении и признании </w:t>
      </w:r>
      <w:proofErr w:type="gramStart"/>
      <w:r w:rsidRPr="002A1901">
        <w:rPr>
          <w:rFonts w:cs="Arial"/>
          <w:sz w:val="28"/>
          <w:szCs w:val="28"/>
        </w:rPr>
        <w:t>утратившими</w:t>
      </w:r>
      <w:proofErr w:type="gramEnd"/>
      <w:r w:rsidRPr="002A1901">
        <w:rPr>
          <w:rFonts w:cs="Arial"/>
          <w:sz w:val="28"/>
          <w:szCs w:val="28"/>
        </w:rPr>
        <w:t xml:space="preserve"> силу некоторых актов Президента Российской Федерации»</w:t>
      </w:r>
      <w:r w:rsidRPr="00AA00E2">
        <w:rPr>
          <w:sz w:val="28"/>
          <w:szCs w:val="28"/>
        </w:rPr>
        <w:t>:</w:t>
      </w:r>
    </w:p>
    <w:p w:rsidR="003F574C" w:rsidRDefault="003F574C" w:rsidP="00F315D2">
      <w:pPr>
        <w:autoSpaceDE w:val="0"/>
        <w:autoSpaceDN w:val="0"/>
        <w:adjustRightInd w:val="0"/>
        <w:ind w:left="-284" w:firstLine="708"/>
        <w:jc w:val="both"/>
        <w:rPr>
          <w:sz w:val="28"/>
          <w:szCs w:val="28"/>
        </w:rPr>
      </w:pPr>
      <w:r w:rsidRPr="009A1DD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hyperlink r:id="rId9" w:history="1">
        <w:r w:rsidRPr="009A1DDC">
          <w:rPr>
            <w:sz w:val="28"/>
            <w:szCs w:val="28"/>
          </w:rPr>
          <w:t>План</w:t>
        </w:r>
      </w:hyperlink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противодействия коррупции </w:t>
      </w:r>
      <w:r w:rsidRPr="009A1DDC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9A1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заказа </w:t>
      </w:r>
      <w:r w:rsidRPr="009A1DDC">
        <w:rPr>
          <w:sz w:val="28"/>
          <w:szCs w:val="28"/>
        </w:rPr>
        <w:t>Ленинградской области</w:t>
      </w:r>
      <w:proofErr w:type="gramEnd"/>
      <w:r w:rsidRPr="009A1DDC">
        <w:rPr>
          <w:sz w:val="28"/>
          <w:szCs w:val="28"/>
        </w:rPr>
        <w:t xml:space="preserve"> на 202</w:t>
      </w:r>
      <w:r>
        <w:rPr>
          <w:sz w:val="28"/>
          <w:szCs w:val="28"/>
        </w:rPr>
        <w:t>5-2028</w:t>
      </w:r>
      <w:r w:rsidRPr="009A1DDC">
        <w:rPr>
          <w:sz w:val="28"/>
          <w:szCs w:val="28"/>
        </w:rPr>
        <w:t xml:space="preserve"> год</w:t>
      </w:r>
      <w:r>
        <w:rPr>
          <w:sz w:val="28"/>
          <w:szCs w:val="28"/>
        </w:rPr>
        <w:t>ы, утвержденный</w:t>
      </w:r>
      <w:r w:rsidRPr="009A1DDC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распоряжением Комитета государственного заказа Ленинградской области от 09 января 2025 года  № 1/01-р</w:t>
      </w:r>
      <w:r w:rsidRPr="009A1DDC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9A1DD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), следующие изменения:</w:t>
      </w:r>
    </w:p>
    <w:p w:rsidR="003F574C" w:rsidRDefault="003F574C" w:rsidP="00F315D2">
      <w:pPr>
        <w:autoSpaceDE w:val="0"/>
        <w:autoSpaceDN w:val="0"/>
        <w:adjustRightInd w:val="0"/>
        <w:ind w:left="-284" w:firstLine="540"/>
        <w:jc w:val="both"/>
        <w:rPr>
          <w:rFonts w:eastAsia="Calibri"/>
          <w:sz w:val="28"/>
          <w:szCs w:val="28"/>
          <w:lang w:eastAsia="en-US"/>
        </w:rPr>
      </w:pPr>
      <w:r w:rsidRPr="00C0165F">
        <w:rPr>
          <w:rFonts w:eastAsia="Calibri"/>
          <w:sz w:val="28"/>
          <w:szCs w:val="28"/>
          <w:lang w:eastAsia="en-US"/>
        </w:rPr>
        <w:t xml:space="preserve">пункт </w:t>
      </w:r>
      <w:r>
        <w:rPr>
          <w:rFonts w:eastAsia="Calibri"/>
          <w:sz w:val="28"/>
          <w:szCs w:val="28"/>
          <w:lang w:eastAsia="en-US"/>
        </w:rPr>
        <w:t>6</w:t>
      </w:r>
      <w:r w:rsidRPr="00C0165F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</w:t>
      </w:r>
      <w:r w:rsidRPr="00C0165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2410"/>
        <w:gridCol w:w="2410"/>
        <w:gridCol w:w="1701"/>
      </w:tblGrid>
      <w:tr w:rsidR="009279FF" w:rsidRPr="00CE152F" w:rsidTr="009279FF">
        <w:trPr>
          <w:trHeight w:val="417"/>
        </w:trPr>
        <w:tc>
          <w:tcPr>
            <w:tcW w:w="568" w:type="dxa"/>
            <w:shd w:val="clear" w:color="auto" w:fill="auto"/>
          </w:tcPr>
          <w:p w:rsidR="003F574C" w:rsidRPr="00CE152F" w:rsidRDefault="003F574C" w:rsidP="002950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E152F">
              <w:rPr>
                <w:sz w:val="20"/>
                <w:szCs w:val="20"/>
              </w:rPr>
              <w:t>6.1</w:t>
            </w:r>
          </w:p>
        </w:tc>
        <w:tc>
          <w:tcPr>
            <w:tcW w:w="2693" w:type="dxa"/>
            <w:shd w:val="clear" w:color="auto" w:fill="auto"/>
          </w:tcPr>
          <w:p w:rsidR="003F574C" w:rsidRPr="00CE152F" w:rsidRDefault="003F574C" w:rsidP="002950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E152F">
              <w:rPr>
                <w:sz w:val="20"/>
                <w:szCs w:val="20"/>
              </w:rPr>
              <w:t>Обеспечение представления сведений о доходах, расходах, об имуществе и обязательствах имущественного характера гражданами, претендующими на замещение должности директора Государственного бюджетного учреждения Ленинградской области «Фонд имущества Ленинградской области», подведомственного Комитету (далее – подведомственное учрежд</w:t>
            </w:r>
            <w:bookmarkStart w:id="0" w:name="_GoBack"/>
            <w:bookmarkEnd w:id="0"/>
            <w:r w:rsidRPr="00CE152F">
              <w:rPr>
                <w:sz w:val="20"/>
                <w:szCs w:val="20"/>
              </w:rPr>
              <w:t>ение) и лицом, замещающим указанную должность</w:t>
            </w:r>
          </w:p>
        </w:tc>
        <w:tc>
          <w:tcPr>
            <w:tcW w:w="2410" w:type="dxa"/>
            <w:shd w:val="clear" w:color="auto" w:fill="auto"/>
          </w:tcPr>
          <w:p w:rsidR="003F574C" w:rsidRPr="005C7F23" w:rsidRDefault="003F574C" w:rsidP="002950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C7F23">
              <w:rPr>
                <w:sz w:val="20"/>
                <w:szCs w:val="20"/>
              </w:rPr>
              <w:t>Заместитель председателя Комитета,</w:t>
            </w:r>
          </w:p>
          <w:p w:rsidR="003F574C" w:rsidRPr="005C7F23" w:rsidRDefault="003F574C" w:rsidP="002950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5C7F23">
              <w:rPr>
                <w:sz w:val="20"/>
                <w:szCs w:val="20"/>
              </w:rPr>
              <w:t>курирующий</w:t>
            </w:r>
            <w:proofErr w:type="gramEnd"/>
            <w:r w:rsidRPr="005C7F23">
              <w:rPr>
                <w:sz w:val="20"/>
                <w:szCs w:val="20"/>
              </w:rPr>
              <w:t xml:space="preserve"> деятельность отдела правового</w:t>
            </w:r>
          </w:p>
          <w:p w:rsidR="003F574C" w:rsidRPr="005C7F23" w:rsidRDefault="003F574C" w:rsidP="002950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C7F23">
              <w:rPr>
                <w:sz w:val="20"/>
                <w:szCs w:val="20"/>
              </w:rPr>
              <w:t>обеспечения и сектора материально-технического</w:t>
            </w:r>
          </w:p>
          <w:p w:rsidR="003F574C" w:rsidRDefault="003F574C" w:rsidP="002950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C7F23">
              <w:rPr>
                <w:sz w:val="20"/>
                <w:szCs w:val="20"/>
              </w:rPr>
              <w:t>обеспечения</w:t>
            </w:r>
          </w:p>
          <w:p w:rsidR="003F574C" w:rsidRPr="005C7F23" w:rsidRDefault="003F574C" w:rsidP="002950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574C" w:rsidRPr="005C7F23" w:rsidRDefault="003F574C" w:rsidP="002950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5C7F23">
              <w:rPr>
                <w:sz w:val="20"/>
                <w:szCs w:val="20"/>
              </w:rPr>
              <w:t>Начальник отдела правового обеспечения Комитета</w:t>
            </w:r>
          </w:p>
          <w:p w:rsidR="003F574C" w:rsidRPr="00CE152F" w:rsidRDefault="003F574C" w:rsidP="002950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F574C" w:rsidRDefault="003F574C" w:rsidP="002950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52F">
              <w:rPr>
                <w:sz w:val="20"/>
                <w:szCs w:val="20"/>
              </w:rPr>
              <w:t>В течение 2025-2028 годов при назначении на соответствующую должность (для граждан, претендующих на замещение соответствующей должности);</w:t>
            </w:r>
          </w:p>
          <w:p w:rsidR="009D7239" w:rsidRPr="00CE152F" w:rsidRDefault="009D7239" w:rsidP="009D72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52F">
              <w:rPr>
                <w:sz w:val="20"/>
                <w:szCs w:val="20"/>
              </w:rPr>
              <w:t>до 30 апреля 202</w:t>
            </w:r>
            <w:r>
              <w:rPr>
                <w:sz w:val="20"/>
                <w:szCs w:val="20"/>
              </w:rPr>
              <w:t>5</w:t>
            </w:r>
            <w:r w:rsidRPr="00CE152F">
              <w:rPr>
                <w:sz w:val="20"/>
                <w:szCs w:val="20"/>
              </w:rPr>
              <w:t xml:space="preserve"> года,</w:t>
            </w:r>
          </w:p>
          <w:p w:rsidR="003F574C" w:rsidRPr="00CE152F" w:rsidRDefault="003F574C" w:rsidP="002950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52F">
              <w:rPr>
                <w:sz w:val="20"/>
                <w:szCs w:val="20"/>
              </w:rPr>
              <w:t>до 30 апреля 2026 года,</w:t>
            </w:r>
          </w:p>
          <w:p w:rsidR="003F574C" w:rsidRPr="00CE152F" w:rsidRDefault="003F574C" w:rsidP="002950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52F">
              <w:rPr>
                <w:sz w:val="20"/>
                <w:szCs w:val="20"/>
              </w:rPr>
              <w:t>до 30 апреля 2027 года,</w:t>
            </w:r>
          </w:p>
          <w:p w:rsidR="003F574C" w:rsidRPr="00CE152F" w:rsidRDefault="003F574C" w:rsidP="002950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52F">
              <w:rPr>
                <w:sz w:val="20"/>
                <w:szCs w:val="20"/>
              </w:rPr>
              <w:t xml:space="preserve">до 30 апреля </w:t>
            </w:r>
            <w:r>
              <w:rPr>
                <w:sz w:val="20"/>
                <w:szCs w:val="20"/>
              </w:rPr>
              <w:t>202</w:t>
            </w:r>
            <w:r w:rsidRPr="00CE152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года</w:t>
            </w:r>
          </w:p>
          <w:p w:rsidR="003F574C" w:rsidRPr="00CE152F" w:rsidRDefault="003F574C" w:rsidP="002950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52F">
              <w:rPr>
                <w:sz w:val="20"/>
                <w:szCs w:val="20"/>
              </w:rPr>
              <w:t>(для лица, замещающего соответствующую должность)</w:t>
            </w:r>
          </w:p>
        </w:tc>
        <w:tc>
          <w:tcPr>
            <w:tcW w:w="1701" w:type="dxa"/>
          </w:tcPr>
          <w:p w:rsidR="003F574C" w:rsidRPr="00CE152F" w:rsidRDefault="003F574C" w:rsidP="00295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52F">
              <w:rPr>
                <w:sz w:val="20"/>
                <w:szCs w:val="20"/>
              </w:rPr>
              <w:t>Обеспечение своевременного исполнения обязанности по представлению справок</w:t>
            </w:r>
          </w:p>
          <w:p w:rsidR="003F574C" w:rsidRPr="00CE152F" w:rsidRDefault="003F574C" w:rsidP="002950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E152F">
              <w:rPr>
                <w:sz w:val="20"/>
                <w:szCs w:val="20"/>
              </w:rPr>
              <w:t xml:space="preserve"> </w:t>
            </w:r>
          </w:p>
        </w:tc>
      </w:tr>
    </w:tbl>
    <w:p w:rsidR="003F574C" w:rsidRDefault="003F574C" w:rsidP="009279FF">
      <w:pPr>
        <w:autoSpaceDE w:val="0"/>
        <w:autoSpaceDN w:val="0"/>
        <w:adjustRightInd w:val="0"/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6.2 признать утратившим силу.</w:t>
      </w:r>
    </w:p>
    <w:p w:rsidR="003F574C" w:rsidRPr="00A60EC5" w:rsidRDefault="003F574C" w:rsidP="009279FF">
      <w:pPr>
        <w:autoSpaceDE w:val="0"/>
        <w:autoSpaceDN w:val="0"/>
        <w:adjustRightInd w:val="0"/>
        <w:ind w:left="-284" w:firstLine="708"/>
        <w:jc w:val="both"/>
        <w:rPr>
          <w:sz w:val="28"/>
          <w:szCs w:val="28"/>
        </w:rPr>
      </w:pPr>
      <w:r w:rsidRPr="005C7F23">
        <w:rPr>
          <w:sz w:val="28"/>
          <w:szCs w:val="28"/>
        </w:rPr>
        <w:t xml:space="preserve">2. </w:t>
      </w:r>
      <w:proofErr w:type="gramStart"/>
      <w:r w:rsidRPr="005C7F23">
        <w:rPr>
          <w:sz w:val="28"/>
          <w:szCs w:val="28"/>
        </w:rPr>
        <w:t>Контроль за</w:t>
      </w:r>
      <w:proofErr w:type="gramEnd"/>
      <w:r w:rsidRPr="005C7F23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3F574C" w:rsidRPr="009A1DDC" w:rsidRDefault="003F574C" w:rsidP="009279FF">
      <w:pPr>
        <w:autoSpaceDE w:val="0"/>
        <w:autoSpaceDN w:val="0"/>
        <w:adjustRightInd w:val="0"/>
        <w:spacing w:line="240" w:lineRule="exact"/>
        <w:ind w:left="-284"/>
        <w:jc w:val="both"/>
        <w:outlineLvl w:val="0"/>
        <w:rPr>
          <w:sz w:val="28"/>
          <w:szCs w:val="28"/>
        </w:rPr>
      </w:pPr>
    </w:p>
    <w:p w:rsidR="003F574C" w:rsidRDefault="003F574C" w:rsidP="00F315D2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</w:p>
    <w:p w:rsidR="00411BDC" w:rsidRDefault="00411BDC" w:rsidP="00F315D2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</w:p>
    <w:p w:rsidR="003F574C" w:rsidRPr="00F315D2" w:rsidRDefault="003F574C" w:rsidP="009279FF">
      <w:pPr>
        <w:autoSpaceDE w:val="0"/>
        <w:autoSpaceDN w:val="0"/>
        <w:adjustRightInd w:val="0"/>
        <w:spacing w:line="240" w:lineRule="exact"/>
        <w:ind w:left="-284"/>
        <w:jc w:val="both"/>
        <w:outlineLvl w:val="0"/>
        <w:rPr>
          <w:sz w:val="2"/>
          <w:szCs w:val="2"/>
        </w:rPr>
      </w:pPr>
      <w:r w:rsidRPr="009A1DDC">
        <w:rPr>
          <w:sz w:val="28"/>
          <w:szCs w:val="28"/>
        </w:rPr>
        <w:t xml:space="preserve">Председатель Комитета                                                  </w:t>
      </w:r>
      <w:r w:rsidR="00F315D2">
        <w:rPr>
          <w:sz w:val="28"/>
          <w:szCs w:val="28"/>
        </w:rPr>
        <w:t xml:space="preserve">             </w:t>
      </w:r>
      <w:r w:rsidR="009279FF">
        <w:rPr>
          <w:sz w:val="28"/>
          <w:szCs w:val="28"/>
        </w:rPr>
        <w:t xml:space="preserve">   </w:t>
      </w:r>
      <w:r w:rsidR="00F315D2">
        <w:rPr>
          <w:sz w:val="28"/>
          <w:szCs w:val="28"/>
        </w:rPr>
        <w:t xml:space="preserve"> </w:t>
      </w:r>
      <w:r w:rsidR="009279FF">
        <w:rPr>
          <w:sz w:val="28"/>
          <w:szCs w:val="28"/>
        </w:rPr>
        <w:t xml:space="preserve"> Т.А. Гладыш</w:t>
      </w:r>
      <w:r w:rsidR="00F315D2">
        <w:rPr>
          <w:sz w:val="28"/>
          <w:szCs w:val="28"/>
        </w:rPr>
        <w:t>е</w:t>
      </w:r>
      <w:r w:rsidR="009279FF">
        <w:rPr>
          <w:sz w:val="28"/>
          <w:szCs w:val="28"/>
        </w:rPr>
        <w:t>в</w:t>
      </w:r>
      <w:r w:rsidR="00F315D2">
        <w:rPr>
          <w:sz w:val="28"/>
          <w:szCs w:val="28"/>
        </w:rPr>
        <w:t>а</w:t>
      </w:r>
    </w:p>
    <w:sectPr w:rsidR="003F574C" w:rsidRPr="00F315D2" w:rsidSect="00411BDC">
      <w:type w:val="oddPage"/>
      <w:pgSz w:w="11906" w:h="16838"/>
      <w:pgMar w:top="1134" w:right="567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C82" w:rsidRDefault="00E93C82" w:rsidP="003F574C">
      <w:r>
        <w:separator/>
      </w:r>
    </w:p>
  </w:endnote>
  <w:endnote w:type="continuationSeparator" w:id="0">
    <w:p w:rsidR="00E93C82" w:rsidRDefault="00E93C82" w:rsidP="003F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C82" w:rsidRDefault="00E93C82" w:rsidP="003F574C">
      <w:r>
        <w:separator/>
      </w:r>
    </w:p>
  </w:footnote>
  <w:footnote w:type="continuationSeparator" w:id="0">
    <w:p w:rsidR="00E93C82" w:rsidRDefault="00E93C82" w:rsidP="003F5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C"/>
    <w:rsid w:val="001B5A2E"/>
    <w:rsid w:val="00204ABE"/>
    <w:rsid w:val="003F574C"/>
    <w:rsid w:val="00411BDC"/>
    <w:rsid w:val="00461290"/>
    <w:rsid w:val="008A19E9"/>
    <w:rsid w:val="008B652B"/>
    <w:rsid w:val="00925B4F"/>
    <w:rsid w:val="009279FF"/>
    <w:rsid w:val="009D7239"/>
    <w:rsid w:val="00BE2424"/>
    <w:rsid w:val="00E93C82"/>
    <w:rsid w:val="00F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3F57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header"/>
    <w:basedOn w:val="a"/>
    <w:link w:val="a4"/>
    <w:uiPriority w:val="99"/>
    <w:unhideWhenUsed/>
    <w:rsid w:val="003F57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57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57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57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3F57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header"/>
    <w:basedOn w:val="a"/>
    <w:link w:val="a4"/>
    <w:uiPriority w:val="99"/>
    <w:unhideWhenUsed/>
    <w:rsid w:val="003F57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57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57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57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31C67A87CA7DA01C16D4811CA781863D8EE1877B2D6D8D2ECDE6F7986511F611D685CFDA1FCF2FD43C7CE828844F7DD6D8C980F91F4E1210g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3C11F-6470-47C9-9A65-E411FD21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Мосина</dc:creator>
  <cp:lastModifiedBy>Оксана Анатольевна Мосина</cp:lastModifiedBy>
  <cp:revision>2</cp:revision>
  <dcterms:created xsi:type="dcterms:W3CDTF">2026-03-12T09:01:00Z</dcterms:created>
  <dcterms:modified xsi:type="dcterms:W3CDTF">2026-03-12T09:01:00Z</dcterms:modified>
</cp:coreProperties>
</file>