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2020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8E114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94A3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февраля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912B5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FE57AF" w:rsidRPr="00BD36C9">
        <w:rPr>
          <w:sz w:val="28"/>
          <w:szCs w:val="28"/>
          <w:lang w:eastAsia="ru-RU" w:bidi="ru-RU"/>
        </w:rPr>
        <w:t>2020</w:t>
      </w:r>
      <w:r w:rsidRPr="00BD36C9">
        <w:rPr>
          <w:sz w:val="28"/>
          <w:szCs w:val="28"/>
          <w:lang w:eastAsia="ru-RU" w:bidi="ru-RU"/>
        </w:rPr>
        <w:t xml:space="preserve"> год».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FE57AF" w:rsidRPr="00BD36C9">
        <w:rPr>
          <w:sz w:val="28"/>
          <w:szCs w:val="28"/>
          <w:lang w:eastAsia="ru-RU" w:bidi="ru-RU"/>
        </w:rPr>
        <w:t xml:space="preserve">2020 </w:t>
      </w:r>
      <w:r w:rsidR="00CB4307" w:rsidRPr="00BD36C9">
        <w:rPr>
          <w:sz w:val="28"/>
          <w:szCs w:val="28"/>
          <w:lang w:eastAsia="ru-RU" w:bidi="ru-RU"/>
        </w:rPr>
        <w:t>году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FA2A99">
        <w:rPr>
          <w:sz w:val="28"/>
          <w:szCs w:val="28"/>
        </w:rPr>
        <w:t>13 392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FA2A99">
        <w:rPr>
          <w:sz w:val="28"/>
          <w:szCs w:val="28"/>
        </w:rPr>
        <w:t>я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45 395 3</w:t>
      </w:r>
      <w:r w:rsidR="00CC5382">
        <w:rPr>
          <w:sz w:val="28"/>
          <w:szCs w:val="28"/>
        </w:rPr>
        <w:t>3</w:t>
      </w:r>
      <w:r w:rsidR="00FA2A99">
        <w:rPr>
          <w:sz w:val="28"/>
          <w:szCs w:val="28"/>
        </w:rPr>
        <w:t xml:space="preserve">9,9 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FA2A99">
        <w:rPr>
          <w:sz w:val="28"/>
          <w:szCs w:val="28"/>
        </w:rPr>
        <w:t>253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FA2A99" w:rsidRPr="00FA2A99">
        <w:rPr>
          <w:sz w:val="28"/>
          <w:szCs w:val="28"/>
        </w:rPr>
        <w:t>3 144 297</w:t>
      </w:r>
      <w:r w:rsidR="00FA2A99">
        <w:rPr>
          <w:sz w:val="28"/>
          <w:szCs w:val="28"/>
        </w:rPr>
        <w:t xml:space="preserve">,4 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FA2A99">
        <w:rPr>
          <w:sz w:val="28"/>
          <w:szCs w:val="28"/>
        </w:rPr>
        <w:t>12</w:t>
      </w:r>
      <w:r w:rsidRPr="00B05865">
        <w:rPr>
          <w:sz w:val="28"/>
          <w:szCs w:val="28"/>
        </w:rPr>
        <w:t xml:space="preserve"> на сумму </w:t>
      </w:r>
      <w:r w:rsidR="00FA2A99" w:rsidRPr="00FA2A99">
        <w:rPr>
          <w:sz w:val="28"/>
          <w:szCs w:val="28"/>
        </w:rPr>
        <w:t>2</w:t>
      </w:r>
      <w:r w:rsidR="00FA2A99">
        <w:rPr>
          <w:sz w:val="28"/>
          <w:szCs w:val="28"/>
        </w:rPr>
        <w:t xml:space="preserve"> </w:t>
      </w:r>
      <w:r w:rsidR="00FA2A99" w:rsidRPr="00FA2A99">
        <w:rPr>
          <w:sz w:val="28"/>
          <w:szCs w:val="28"/>
        </w:rPr>
        <w:t>489</w:t>
      </w:r>
      <w:r w:rsidR="00FA2A99">
        <w:rPr>
          <w:sz w:val="28"/>
          <w:szCs w:val="28"/>
        </w:rPr>
        <w:t>,5 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FA2A99">
        <w:rPr>
          <w:sz w:val="28"/>
          <w:szCs w:val="28"/>
        </w:rPr>
        <w:t>10</w:t>
      </w:r>
      <w:r>
        <w:rPr>
          <w:sz w:val="28"/>
          <w:szCs w:val="28"/>
        </w:rPr>
        <w:t xml:space="preserve"> на сумму </w:t>
      </w:r>
      <w:r w:rsidR="00FA2A99" w:rsidRPr="00FA2A99">
        <w:rPr>
          <w:sz w:val="28"/>
          <w:szCs w:val="28"/>
        </w:rPr>
        <w:t>145</w:t>
      </w:r>
      <w:r w:rsidR="00912B57">
        <w:rPr>
          <w:sz w:val="28"/>
          <w:szCs w:val="28"/>
        </w:rPr>
        <w:t xml:space="preserve"> </w:t>
      </w:r>
      <w:r w:rsidR="00FA2A99" w:rsidRPr="00FA2A99">
        <w:rPr>
          <w:sz w:val="28"/>
          <w:szCs w:val="28"/>
        </w:rPr>
        <w:t>122</w:t>
      </w:r>
      <w:r w:rsidR="003074E8" w:rsidRPr="003074E8">
        <w:rPr>
          <w:sz w:val="28"/>
          <w:szCs w:val="28"/>
        </w:rPr>
        <w:t>,</w:t>
      </w:r>
      <w:r w:rsidR="00FA2A99">
        <w:rPr>
          <w:sz w:val="28"/>
          <w:szCs w:val="28"/>
        </w:rPr>
        <w:t>8 тыс.</w:t>
      </w:r>
      <w:r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Конкурсов с ограниченным участием – </w:t>
      </w:r>
      <w:r w:rsidR="003074E8">
        <w:rPr>
          <w:sz w:val="28"/>
          <w:szCs w:val="28"/>
        </w:rPr>
        <w:t>1</w:t>
      </w:r>
      <w:r w:rsidR="00FA2A99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сумму </w:t>
      </w:r>
      <w:r w:rsidR="00FA2A99" w:rsidRPr="00FA2A99">
        <w:rPr>
          <w:sz w:val="28"/>
          <w:szCs w:val="28"/>
        </w:rPr>
        <w:t>13</w:t>
      </w:r>
      <w:r w:rsidR="00912B57">
        <w:rPr>
          <w:sz w:val="28"/>
          <w:szCs w:val="28"/>
        </w:rPr>
        <w:t xml:space="preserve"> </w:t>
      </w:r>
      <w:r w:rsidR="00FA2A99" w:rsidRPr="00FA2A99">
        <w:rPr>
          <w:sz w:val="28"/>
          <w:szCs w:val="28"/>
        </w:rPr>
        <w:t>907</w:t>
      </w:r>
      <w:r w:rsidR="00FA2A99">
        <w:rPr>
          <w:sz w:val="28"/>
          <w:szCs w:val="28"/>
        </w:rPr>
        <w:t>,2</w:t>
      </w:r>
      <w:r w:rsidR="003074E8" w:rsidRPr="003074E8">
        <w:rPr>
          <w:sz w:val="28"/>
          <w:szCs w:val="28"/>
        </w:rPr>
        <w:t xml:space="preserve"> </w:t>
      </w:r>
      <w:r w:rsid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="00590FD5">
        <w:rPr>
          <w:sz w:val="28"/>
          <w:szCs w:val="28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Электронных аукционов – </w:t>
      </w:r>
      <w:r w:rsidR="00FA2A99">
        <w:rPr>
          <w:sz w:val="28"/>
          <w:szCs w:val="28"/>
        </w:rPr>
        <w:t>221</w:t>
      </w:r>
      <w:r>
        <w:rPr>
          <w:sz w:val="28"/>
          <w:szCs w:val="28"/>
        </w:rPr>
        <w:t xml:space="preserve"> на сумму </w:t>
      </w:r>
      <w:r w:rsidR="00FA2A99" w:rsidRPr="00FA2A99">
        <w:rPr>
          <w:sz w:val="28"/>
          <w:szCs w:val="28"/>
        </w:rPr>
        <w:t>2</w:t>
      </w:r>
      <w:r w:rsidR="00912B57">
        <w:rPr>
          <w:sz w:val="28"/>
          <w:szCs w:val="28"/>
        </w:rPr>
        <w:t xml:space="preserve"> </w:t>
      </w:r>
      <w:r w:rsidR="00FA2A99" w:rsidRPr="00FA2A99">
        <w:rPr>
          <w:sz w:val="28"/>
          <w:szCs w:val="28"/>
        </w:rPr>
        <w:t>982</w:t>
      </w:r>
      <w:r w:rsidR="00912B57">
        <w:rPr>
          <w:sz w:val="28"/>
          <w:szCs w:val="28"/>
        </w:rPr>
        <w:t xml:space="preserve"> </w:t>
      </w:r>
      <w:r w:rsidR="00FA2A99" w:rsidRPr="00FA2A99">
        <w:rPr>
          <w:sz w:val="28"/>
          <w:szCs w:val="28"/>
        </w:rPr>
        <w:t>777</w:t>
      </w:r>
      <w:r w:rsidR="00FA2A99">
        <w:rPr>
          <w:sz w:val="28"/>
          <w:szCs w:val="28"/>
        </w:rPr>
        <w:t>,8 тыс.</w:t>
      </w:r>
      <w:r w:rsidR="00FA2A99" w:rsidRPr="00FA2A99">
        <w:rPr>
          <w:sz w:val="28"/>
          <w:szCs w:val="28"/>
        </w:rPr>
        <w:t xml:space="preserve"> </w:t>
      </w:r>
      <w:r w:rsidR="003F03D9">
        <w:rPr>
          <w:sz w:val="28"/>
          <w:szCs w:val="28"/>
        </w:rPr>
        <w:t>руб.</w:t>
      </w:r>
    </w:p>
    <w:p w:rsidR="006C4256" w:rsidRPr="00AE3443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государственными заказчиками Ленинградской области в 2020 года,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 от суммы </w:t>
      </w:r>
      <w:r w:rsidR="001C51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цен контрактов, </w:t>
      </w:r>
      <w:r w:rsidR="00355728" w:rsidRPr="00AE34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заключенных с единственным поставщиком, и </w:t>
      </w:r>
      <w:r w:rsidRPr="00AE34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AE34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81,0</w:t>
      </w:r>
      <w:r w:rsidRPr="00AE34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>Д</w:t>
      </w:r>
      <w:r w:rsidR="00770BFD" w:rsidRPr="009F5D08">
        <w:rPr>
          <w:sz w:val="28"/>
          <w:szCs w:val="28"/>
        </w:rPr>
        <w:t xml:space="preserve">оля объявленных аукционов составила </w:t>
      </w:r>
      <w:r w:rsidR="009F5D08" w:rsidRPr="009F5D08">
        <w:rPr>
          <w:sz w:val="28"/>
          <w:szCs w:val="28"/>
        </w:rPr>
        <w:t>9</w:t>
      </w:r>
      <w:r w:rsidR="00AE3443">
        <w:rPr>
          <w:sz w:val="28"/>
          <w:szCs w:val="28"/>
        </w:rPr>
        <w:t>3</w:t>
      </w:r>
      <w:r w:rsidR="000B1CCD">
        <w:rPr>
          <w:sz w:val="28"/>
          <w:szCs w:val="28"/>
        </w:rPr>
        <w:t>,</w:t>
      </w:r>
      <w:r w:rsidR="00AE3443">
        <w:rPr>
          <w:sz w:val="28"/>
          <w:szCs w:val="28"/>
        </w:rPr>
        <w:t>7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</w:t>
      </w:r>
      <w:r w:rsidR="006C4256">
        <w:rPr>
          <w:sz w:val="28"/>
          <w:szCs w:val="28"/>
        </w:rPr>
        <w:t xml:space="preserve">общего </w:t>
      </w:r>
      <w:r w:rsidR="007A7AE0" w:rsidRPr="009F5D08">
        <w:rPr>
          <w:sz w:val="28"/>
          <w:szCs w:val="28"/>
        </w:rPr>
        <w:t>количества</w:t>
      </w:r>
      <w:r w:rsidR="00770BFD" w:rsidRPr="009F5D08">
        <w:rPr>
          <w:sz w:val="28"/>
          <w:szCs w:val="28"/>
        </w:rPr>
        <w:t xml:space="preserve"> 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</w:rPr>
        <w:t>8</w:t>
      </w:r>
      <w:r w:rsidR="00AE3443">
        <w:rPr>
          <w:sz w:val="28"/>
          <w:szCs w:val="28"/>
        </w:rPr>
        <w:t>3</w:t>
      </w:r>
      <w:r w:rsidR="00321A98">
        <w:rPr>
          <w:sz w:val="28"/>
          <w:szCs w:val="28"/>
        </w:rPr>
        <w:t>,0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суммарного значения </w:t>
      </w:r>
      <w:r w:rsidR="00770BFD" w:rsidRPr="009F5D08">
        <w:rPr>
          <w:sz w:val="28"/>
          <w:szCs w:val="28"/>
        </w:rPr>
        <w:lastRenderedPageBreak/>
        <w:t>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(открытых и с ограниченным участием) составила </w:t>
      </w:r>
      <w:r w:rsidR="00AE3443">
        <w:rPr>
          <w:sz w:val="28"/>
          <w:szCs w:val="28"/>
        </w:rPr>
        <w:t>3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13,5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82638B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AE3443">
        <w:rPr>
          <w:sz w:val="28"/>
          <w:szCs w:val="28"/>
          <w:lang w:eastAsia="ru-RU" w:bidi="ru-RU"/>
        </w:rPr>
        <w:t>3</w:t>
      </w:r>
      <w:r w:rsidR="00CC5382">
        <w:rPr>
          <w:sz w:val="28"/>
          <w:szCs w:val="28"/>
          <w:lang w:eastAsia="ru-RU" w:bidi="ru-RU"/>
        </w:rPr>
        <w:t>40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912B57">
        <w:rPr>
          <w:sz w:val="28"/>
          <w:szCs w:val="28"/>
          <w:lang w:eastAsia="ru-RU" w:bidi="ru-RU"/>
        </w:rPr>
        <w:t>ок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AE3443" w:rsidRPr="00AE3443">
        <w:rPr>
          <w:sz w:val="28"/>
          <w:szCs w:val="28"/>
          <w:lang w:eastAsia="ru-RU" w:bidi="ru-RU"/>
        </w:rPr>
        <w:t>4 874 879</w:t>
      </w:r>
      <w:r w:rsidR="00AE3443">
        <w:rPr>
          <w:sz w:val="28"/>
          <w:szCs w:val="28"/>
          <w:lang w:eastAsia="ru-RU" w:bidi="ru-RU"/>
        </w:rPr>
        <w:t>,7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без учета </w:t>
      </w:r>
      <w:r w:rsidR="00FE5082" w:rsidRPr="0082638B">
        <w:rPr>
          <w:sz w:val="28"/>
          <w:szCs w:val="28"/>
          <w:lang w:eastAsia="ru-RU" w:bidi="ru-RU"/>
        </w:rPr>
        <w:t>указанных выше статусов</w:t>
      </w:r>
      <w:r w:rsidR="00DB185B" w:rsidRPr="0082638B">
        <w:rPr>
          <w:sz w:val="28"/>
          <w:szCs w:val="28"/>
          <w:lang w:eastAsia="ru-RU" w:bidi="ru-RU"/>
        </w:rPr>
        <w:t xml:space="preserve">: </w:t>
      </w:r>
      <w:r w:rsidR="0082638B" w:rsidRPr="0082638B">
        <w:rPr>
          <w:sz w:val="28"/>
          <w:szCs w:val="28"/>
          <w:lang w:eastAsia="ru-RU" w:bidi="ru-RU"/>
        </w:rPr>
        <w:t>13 0</w:t>
      </w:r>
      <w:r w:rsidR="00CC5382">
        <w:rPr>
          <w:sz w:val="28"/>
          <w:szCs w:val="28"/>
          <w:lang w:eastAsia="ru-RU" w:bidi="ru-RU"/>
        </w:rPr>
        <w:t>5</w:t>
      </w:r>
      <w:r w:rsidR="0082638B" w:rsidRPr="0082638B">
        <w:rPr>
          <w:sz w:val="28"/>
          <w:szCs w:val="28"/>
          <w:lang w:eastAsia="ru-RU" w:bidi="ru-RU"/>
        </w:rPr>
        <w:t>2</w:t>
      </w:r>
      <w:r w:rsidR="00DB185B" w:rsidRPr="0082638B">
        <w:rPr>
          <w:sz w:val="28"/>
          <w:szCs w:val="28"/>
          <w:lang w:eastAsia="ru-RU" w:bidi="ru-RU"/>
        </w:rPr>
        <w:t xml:space="preserve"> извещения на сумму НМЦК </w:t>
      </w:r>
      <w:r w:rsidR="0082638B" w:rsidRPr="0082638B">
        <w:rPr>
          <w:sz w:val="28"/>
          <w:szCs w:val="28"/>
          <w:lang w:eastAsia="ru-RU" w:bidi="ru-RU"/>
        </w:rPr>
        <w:t xml:space="preserve">40 520 460,3 тыс. </w:t>
      </w:r>
      <w:r w:rsidR="00FE5082" w:rsidRPr="0082638B">
        <w:rPr>
          <w:sz w:val="28"/>
          <w:szCs w:val="28"/>
          <w:lang w:eastAsia="ru-RU" w:bidi="ru-RU"/>
        </w:rPr>
        <w:t xml:space="preserve"> </w:t>
      </w:r>
      <w:r w:rsidR="00DA7729" w:rsidRPr="0082638B">
        <w:rPr>
          <w:sz w:val="28"/>
          <w:szCs w:val="28"/>
          <w:lang w:eastAsia="ru-RU" w:bidi="ru-RU"/>
        </w:rPr>
        <w:t>руб.</w:t>
      </w:r>
      <w:r w:rsidR="001D7493" w:rsidRPr="0082638B">
        <w:rPr>
          <w:sz w:val="28"/>
          <w:szCs w:val="28"/>
          <w:lang w:eastAsia="ru-RU" w:bidi="ru-RU"/>
        </w:rPr>
        <w:t xml:space="preserve"> </w:t>
      </w:r>
      <w:r w:rsidR="00625928">
        <w:rPr>
          <w:sz w:val="28"/>
          <w:szCs w:val="28"/>
          <w:lang w:eastAsia="ru-RU" w:bidi="ru-RU"/>
        </w:rPr>
        <w:t xml:space="preserve">Из данной суммы заключено контрактов на </w:t>
      </w:r>
      <w:r w:rsidR="00625928" w:rsidRPr="00625928">
        <w:rPr>
          <w:sz w:val="28"/>
          <w:szCs w:val="28"/>
          <w:lang w:eastAsia="ru-RU" w:bidi="ru-RU"/>
        </w:rPr>
        <w:t>32</w:t>
      </w:r>
      <w:r w:rsidR="00625928">
        <w:rPr>
          <w:sz w:val="28"/>
          <w:szCs w:val="28"/>
          <w:lang w:eastAsia="ru-RU" w:bidi="ru-RU"/>
        </w:rPr>
        <w:t xml:space="preserve"> </w:t>
      </w:r>
      <w:r w:rsidR="00625928" w:rsidRPr="00625928">
        <w:rPr>
          <w:sz w:val="28"/>
          <w:szCs w:val="28"/>
          <w:lang w:eastAsia="ru-RU" w:bidi="ru-RU"/>
        </w:rPr>
        <w:t>423</w:t>
      </w:r>
      <w:r w:rsidR="00625928">
        <w:rPr>
          <w:sz w:val="28"/>
          <w:szCs w:val="28"/>
          <w:lang w:eastAsia="ru-RU" w:bidi="ru-RU"/>
        </w:rPr>
        <w:t xml:space="preserve"> </w:t>
      </w:r>
      <w:r w:rsidR="00625928" w:rsidRPr="00625928">
        <w:rPr>
          <w:sz w:val="28"/>
          <w:szCs w:val="28"/>
          <w:lang w:eastAsia="ru-RU" w:bidi="ru-RU"/>
        </w:rPr>
        <w:t>116,7</w:t>
      </w:r>
      <w:r w:rsidR="00625928">
        <w:rPr>
          <w:sz w:val="28"/>
          <w:szCs w:val="28"/>
          <w:lang w:eastAsia="ru-RU" w:bidi="ru-RU"/>
        </w:rPr>
        <w:t xml:space="preserve"> тыс. руб.</w:t>
      </w:r>
    </w:p>
    <w:p w:rsidR="002A6B4B" w:rsidRPr="003A523A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</w:rPr>
        <w:t xml:space="preserve">Состоялись </w:t>
      </w:r>
      <w:r w:rsidR="0082638B" w:rsidRPr="003A523A">
        <w:rPr>
          <w:sz w:val="28"/>
          <w:szCs w:val="28"/>
        </w:rPr>
        <w:t>6 663</w:t>
      </w:r>
      <w:r w:rsidRPr="003A523A">
        <w:rPr>
          <w:sz w:val="28"/>
          <w:szCs w:val="28"/>
        </w:rPr>
        <w:t xml:space="preserve"> процедур</w:t>
      </w:r>
      <w:r w:rsidR="0082638B" w:rsidRPr="003A523A">
        <w:rPr>
          <w:sz w:val="28"/>
          <w:szCs w:val="28"/>
        </w:rPr>
        <w:t>ы</w:t>
      </w:r>
      <w:r w:rsidRPr="003A523A">
        <w:rPr>
          <w:sz w:val="28"/>
          <w:szCs w:val="28"/>
        </w:rPr>
        <w:t xml:space="preserve"> определения поставщика</w:t>
      </w:r>
      <w:r w:rsidR="0082638B" w:rsidRPr="003A523A">
        <w:rPr>
          <w:sz w:val="28"/>
          <w:szCs w:val="28"/>
        </w:rPr>
        <w:t xml:space="preserve"> на сумму 14 443 667,7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82638B" w:rsidRPr="003A523A">
        <w:rPr>
          <w:sz w:val="28"/>
          <w:szCs w:val="28"/>
        </w:rPr>
        <w:t>51,1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82638B" w:rsidRPr="003A523A">
        <w:rPr>
          <w:sz w:val="28"/>
          <w:szCs w:val="28"/>
          <w:lang w:eastAsia="ru-RU" w:bidi="ru-RU"/>
        </w:rPr>
        <w:t>35,7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CC5382">
        <w:rPr>
          <w:sz w:val="28"/>
          <w:szCs w:val="28"/>
          <w:lang w:eastAsia="ru-RU" w:bidi="ru-RU"/>
        </w:rPr>
        <w:t>6 38</w:t>
      </w:r>
      <w:r w:rsidR="0082638B" w:rsidRPr="003A523A">
        <w:rPr>
          <w:sz w:val="28"/>
          <w:szCs w:val="28"/>
          <w:lang w:eastAsia="ru-RU" w:bidi="ru-RU"/>
        </w:rPr>
        <w:t>9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26 076 792,6 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4</w:t>
      </w:r>
      <w:r w:rsidR="0082638B" w:rsidRPr="003A523A">
        <w:rPr>
          <w:sz w:val="28"/>
          <w:szCs w:val="28"/>
          <w:lang w:eastAsia="ru-RU" w:bidi="ru-RU"/>
        </w:rPr>
        <w:t>8</w:t>
      </w:r>
      <w:r w:rsidR="00EB28F9" w:rsidRPr="003A523A">
        <w:rPr>
          <w:sz w:val="28"/>
          <w:szCs w:val="28"/>
          <w:lang w:eastAsia="ru-RU" w:bidi="ru-RU"/>
        </w:rPr>
        <w:t>,</w:t>
      </w:r>
      <w:r w:rsidR="0082638B" w:rsidRPr="003A523A">
        <w:rPr>
          <w:sz w:val="28"/>
          <w:szCs w:val="28"/>
          <w:lang w:eastAsia="ru-RU" w:bidi="ru-RU"/>
        </w:rPr>
        <w:t>9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82638B" w:rsidRPr="003A523A">
        <w:rPr>
          <w:sz w:val="28"/>
          <w:szCs w:val="28"/>
          <w:lang w:eastAsia="ru-RU" w:bidi="ru-RU"/>
        </w:rPr>
        <w:t>64,</w:t>
      </w:r>
      <w:r w:rsidR="003A523A" w:rsidRPr="003A523A">
        <w:rPr>
          <w:sz w:val="28"/>
          <w:szCs w:val="28"/>
          <w:lang w:eastAsia="ru-RU" w:bidi="ru-RU"/>
        </w:rPr>
        <w:t>3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>, из них:</w:t>
      </w:r>
    </w:p>
    <w:p w:rsidR="002A6B4B" w:rsidRPr="00373D97" w:rsidRDefault="003A523A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5 2</w:t>
      </w:r>
      <w:r w:rsidR="00CC5382">
        <w:rPr>
          <w:sz w:val="28"/>
          <w:szCs w:val="28"/>
          <w:lang w:eastAsia="ru-RU" w:bidi="ru-RU"/>
        </w:rPr>
        <w:t>1</w:t>
      </w:r>
      <w:r w:rsidRPr="003A523A">
        <w:rPr>
          <w:sz w:val="28"/>
          <w:szCs w:val="28"/>
          <w:lang w:eastAsia="ru-RU" w:bidi="ru-RU"/>
        </w:rPr>
        <w:t>7</w:t>
      </w:r>
      <w:r w:rsidR="002A6B4B" w:rsidRPr="003A523A">
        <w:rPr>
          <w:sz w:val="28"/>
          <w:szCs w:val="28"/>
          <w:lang w:eastAsia="ru-RU" w:bidi="ru-RU"/>
        </w:rPr>
        <w:t xml:space="preserve"> процедур</w:t>
      </w:r>
      <w:r w:rsidRPr="003A523A">
        <w:rPr>
          <w:sz w:val="28"/>
          <w:szCs w:val="28"/>
          <w:lang w:eastAsia="ru-RU" w:bidi="ru-RU"/>
        </w:rPr>
        <w:t xml:space="preserve"> на сумму 24 130 570,4 тыс. руб.</w:t>
      </w:r>
      <w:r w:rsidR="002A6B4B" w:rsidRPr="003A523A">
        <w:rPr>
          <w:sz w:val="28"/>
          <w:szCs w:val="28"/>
          <w:lang w:eastAsia="ru-RU" w:bidi="ru-RU"/>
        </w:rPr>
        <w:t xml:space="preserve"> (</w:t>
      </w:r>
      <w:r w:rsidRPr="003A523A">
        <w:rPr>
          <w:sz w:val="28"/>
          <w:szCs w:val="28"/>
          <w:lang w:eastAsia="ru-RU" w:bidi="ru-RU"/>
        </w:rPr>
        <w:t>81,6</w:t>
      </w:r>
      <w:r w:rsidR="0005192C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>%</w:t>
      </w:r>
      <w:r w:rsidR="008D7784" w:rsidRPr="003A523A">
        <w:rPr>
          <w:sz w:val="28"/>
          <w:szCs w:val="28"/>
          <w:lang w:eastAsia="ru-RU" w:bidi="ru-RU"/>
        </w:rPr>
        <w:t xml:space="preserve"> по количеству и </w:t>
      </w:r>
      <w:r w:rsidRPr="003A523A">
        <w:rPr>
          <w:sz w:val="28"/>
          <w:szCs w:val="28"/>
          <w:lang w:eastAsia="ru-RU" w:bidi="ru-RU"/>
        </w:rPr>
        <w:t>92,5</w:t>
      </w:r>
      <w:r w:rsidR="00001065" w:rsidRPr="003A523A">
        <w:rPr>
          <w:sz w:val="28"/>
          <w:szCs w:val="28"/>
          <w:lang w:eastAsia="ru-RU" w:bidi="ru-RU"/>
        </w:rPr>
        <w:t xml:space="preserve"> % по сумме</w:t>
      </w:r>
      <w:r w:rsidR="002A6B4B" w:rsidRPr="003A523A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3A523A">
        <w:rPr>
          <w:sz w:val="28"/>
          <w:szCs w:val="28"/>
          <w:lang w:eastAsia="ru-RU" w:bidi="ru-RU"/>
        </w:rPr>
        <w:t xml:space="preserve"> (</w:t>
      </w:r>
      <w:r w:rsidRPr="003A523A">
        <w:rPr>
          <w:sz w:val="28"/>
          <w:szCs w:val="28"/>
          <w:lang w:eastAsia="ru-RU" w:bidi="ru-RU"/>
        </w:rPr>
        <w:t xml:space="preserve">это 40,0 </w:t>
      </w:r>
      <w:r w:rsidR="00001065" w:rsidRPr="003A523A">
        <w:rPr>
          <w:sz w:val="28"/>
          <w:szCs w:val="28"/>
          <w:lang w:eastAsia="ru-RU" w:bidi="ru-RU"/>
        </w:rPr>
        <w:t xml:space="preserve">% от общего количества завершенных </w:t>
      </w:r>
      <w:r w:rsidR="00001065" w:rsidRPr="007E0D36">
        <w:rPr>
          <w:sz w:val="28"/>
          <w:szCs w:val="28"/>
          <w:lang w:eastAsia="ru-RU" w:bidi="ru-RU"/>
        </w:rPr>
        <w:t>конкурентных процедур</w:t>
      </w:r>
      <w:r w:rsidR="003270C2" w:rsidRPr="007E0D36">
        <w:rPr>
          <w:sz w:val="28"/>
          <w:szCs w:val="28"/>
          <w:lang w:eastAsia="ru-RU" w:bidi="ru-RU"/>
        </w:rPr>
        <w:t xml:space="preserve">, </w:t>
      </w:r>
      <w:r w:rsidRPr="007E0D36">
        <w:rPr>
          <w:sz w:val="28"/>
          <w:szCs w:val="28"/>
          <w:lang w:eastAsia="ru-RU" w:bidi="ru-RU"/>
        </w:rPr>
        <w:t>60,0</w:t>
      </w:r>
      <w:r w:rsidR="003270C2" w:rsidRPr="007E0D36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7E0D36">
        <w:rPr>
          <w:sz w:val="28"/>
          <w:szCs w:val="28"/>
          <w:lang w:eastAsia="ru-RU" w:bidi="ru-RU"/>
        </w:rPr>
        <w:t>)</w:t>
      </w:r>
      <w:r w:rsidR="00BB7B45" w:rsidRPr="007E0D36">
        <w:rPr>
          <w:sz w:val="28"/>
          <w:szCs w:val="28"/>
          <w:lang w:eastAsia="ru-RU" w:bidi="ru-RU"/>
        </w:rPr>
        <w:t xml:space="preserve">. Доля закупок, на </w:t>
      </w:r>
      <w:r w:rsidR="00BB7B45" w:rsidRPr="007E0D36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составляет </w:t>
      </w:r>
      <w:r w:rsidR="007E0D36" w:rsidRPr="007E0D36">
        <w:rPr>
          <w:sz w:val="28"/>
          <w:szCs w:val="28"/>
        </w:rPr>
        <w:t xml:space="preserve"> 62,0 % по количеству (3 961 шт.)</w:t>
      </w:r>
      <w:r w:rsidR="00BB7B45" w:rsidRPr="007E0D36">
        <w:rPr>
          <w:sz w:val="28"/>
          <w:szCs w:val="28"/>
        </w:rPr>
        <w:t xml:space="preserve"> и </w:t>
      </w:r>
      <w:r w:rsidR="007E0D36" w:rsidRPr="007E0D36">
        <w:rPr>
          <w:sz w:val="28"/>
          <w:szCs w:val="28"/>
        </w:rPr>
        <w:t>72,0</w:t>
      </w:r>
      <w:r w:rsidR="00BB7B45" w:rsidRPr="007E0D36">
        <w:rPr>
          <w:sz w:val="28"/>
          <w:szCs w:val="28"/>
        </w:rPr>
        <w:t xml:space="preserve"> % по сумме </w:t>
      </w:r>
      <w:r w:rsidR="007E0D36" w:rsidRPr="007E0D36">
        <w:rPr>
          <w:sz w:val="28"/>
          <w:szCs w:val="28"/>
        </w:rPr>
        <w:t xml:space="preserve">(18 721 </w:t>
      </w:r>
      <w:r w:rsidR="007E0D36" w:rsidRPr="00373D97">
        <w:rPr>
          <w:sz w:val="28"/>
          <w:szCs w:val="28"/>
        </w:rPr>
        <w:t xml:space="preserve">997,7 тыс. руб.) </w:t>
      </w:r>
      <w:r w:rsidR="00BB7B45" w:rsidRPr="00373D97">
        <w:rPr>
          <w:sz w:val="28"/>
          <w:szCs w:val="28"/>
        </w:rPr>
        <w:t>от всех торгов, признанных несостоявшимися и приведших к заключению контракта</w:t>
      </w:r>
      <w:r w:rsidR="002A6B4B" w:rsidRPr="00373D97">
        <w:rPr>
          <w:sz w:val="28"/>
          <w:szCs w:val="28"/>
          <w:lang w:eastAsia="ru-RU" w:bidi="ru-RU"/>
        </w:rPr>
        <w:t>;</w:t>
      </w:r>
    </w:p>
    <w:p w:rsidR="00912B57" w:rsidRDefault="007E0D36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3D97">
        <w:rPr>
          <w:sz w:val="28"/>
          <w:szCs w:val="28"/>
          <w:lang w:eastAsia="ru-RU" w:bidi="ru-RU"/>
        </w:rPr>
        <w:t>1 172</w:t>
      </w:r>
      <w:r w:rsidR="002A6B4B" w:rsidRPr="00373D97">
        <w:rPr>
          <w:sz w:val="28"/>
          <w:szCs w:val="28"/>
          <w:lang w:eastAsia="ru-RU" w:bidi="ru-RU"/>
        </w:rPr>
        <w:t xml:space="preserve"> процедур</w:t>
      </w:r>
      <w:r w:rsidR="00912B57">
        <w:rPr>
          <w:sz w:val="28"/>
          <w:szCs w:val="28"/>
          <w:lang w:eastAsia="ru-RU" w:bidi="ru-RU"/>
        </w:rPr>
        <w:t>ы</w:t>
      </w:r>
      <w:r w:rsidR="002A6B4B" w:rsidRPr="00373D97">
        <w:rPr>
          <w:sz w:val="28"/>
          <w:szCs w:val="28"/>
          <w:lang w:eastAsia="ru-RU" w:bidi="ru-RU"/>
        </w:rPr>
        <w:t xml:space="preserve"> </w:t>
      </w:r>
      <w:r w:rsidRPr="00373D97">
        <w:rPr>
          <w:sz w:val="28"/>
          <w:szCs w:val="28"/>
          <w:lang w:eastAsia="ru-RU" w:bidi="ru-RU"/>
        </w:rPr>
        <w:t xml:space="preserve">на сумму 1 946 222,1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Pr="00373D97">
        <w:rPr>
          <w:sz w:val="28"/>
          <w:szCs w:val="28"/>
          <w:lang w:eastAsia="ru-RU" w:bidi="ru-RU"/>
        </w:rPr>
        <w:t>18</w:t>
      </w:r>
      <w:r w:rsidR="003270C2" w:rsidRPr="00373D97">
        <w:rPr>
          <w:sz w:val="28"/>
          <w:szCs w:val="28"/>
          <w:lang w:eastAsia="ru-RU" w:bidi="ru-RU"/>
        </w:rPr>
        <w:t>,</w:t>
      </w:r>
      <w:r w:rsidRPr="00373D97">
        <w:rPr>
          <w:sz w:val="28"/>
          <w:szCs w:val="28"/>
          <w:lang w:eastAsia="ru-RU" w:bidi="ru-RU"/>
        </w:rPr>
        <w:t>4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 w:rsidRPr="00373D97">
        <w:rPr>
          <w:sz w:val="28"/>
          <w:szCs w:val="28"/>
          <w:lang w:eastAsia="ru-RU" w:bidi="ru-RU"/>
        </w:rPr>
        <w:t>7,5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>это 9,0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734009" w:rsidRPr="00373D97">
        <w:rPr>
          <w:sz w:val="28"/>
          <w:szCs w:val="28"/>
          <w:lang w:eastAsia="ru-RU" w:bidi="ru-RU"/>
        </w:rPr>
        <w:t>4,8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  <w:r w:rsidR="00EB28F9" w:rsidRPr="00373D97">
        <w:rPr>
          <w:sz w:val="28"/>
          <w:szCs w:val="28"/>
        </w:rPr>
        <w:t>Из  закупок, которые не привели к заключению контракта</w:t>
      </w:r>
      <w:r w:rsidR="00912B57">
        <w:rPr>
          <w:sz w:val="28"/>
          <w:szCs w:val="28"/>
        </w:rPr>
        <w:t>:</w:t>
      </w:r>
    </w:p>
    <w:p w:rsidR="00912B57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EB28F9" w:rsidRPr="00373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34009" w:rsidRPr="00373D97">
        <w:rPr>
          <w:sz w:val="28"/>
          <w:szCs w:val="28"/>
        </w:rPr>
        <w:t>987</w:t>
      </w:r>
      <w:r w:rsidR="00EB28F9" w:rsidRPr="00373D97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ках</w:t>
      </w:r>
      <w:r w:rsidR="00EB28F9" w:rsidRPr="00373D97">
        <w:rPr>
          <w:sz w:val="28"/>
          <w:szCs w:val="28"/>
        </w:rPr>
        <w:t xml:space="preserve"> </w:t>
      </w:r>
      <w:r w:rsidR="00734009" w:rsidRPr="00373D97">
        <w:rPr>
          <w:sz w:val="28"/>
          <w:szCs w:val="28"/>
        </w:rPr>
        <w:t xml:space="preserve">на сумму 1 063 361,9 тыс. руб. </w:t>
      </w:r>
      <w:r w:rsidR="00EB28F9" w:rsidRPr="00373D97">
        <w:rPr>
          <w:sz w:val="28"/>
          <w:szCs w:val="28"/>
        </w:rPr>
        <w:t>не подано ни одной заявки (8</w:t>
      </w:r>
      <w:r w:rsidR="00734009" w:rsidRPr="00373D97">
        <w:rPr>
          <w:sz w:val="28"/>
          <w:szCs w:val="28"/>
        </w:rPr>
        <w:t>4</w:t>
      </w:r>
      <w:r w:rsidR="00EB28F9" w:rsidRPr="00373D97">
        <w:rPr>
          <w:sz w:val="28"/>
          <w:szCs w:val="28"/>
        </w:rPr>
        <w:t>,</w:t>
      </w:r>
      <w:r w:rsidR="00734009" w:rsidRPr="00373D97">
        <w:rPr>
          <w:sz w:val="28"/>
          <w:szCs w:val="28"/>
        </w:rPr>
        <w:t>2</w:t>
      </w:r>
      <w:r w:rsidR="00EB28F9" w:rsidRPr="00373D97">
        <w:rPr>
          <w:sz w:val="28"/>
          <w:szCs w:val="28"/>
        </w:rPr>
        <w:t xml:space="preserve"> %</w:t>
      </w:r>
      <w:r w:rsidR="00734009" w:rsidRPr="00373D97">
        <w:rPr>
          <w:sz w:val="28"/>
          <w:szCs w:val="28"/>
        </w:rPr>
        <w:t xml:space="preserve"> по количеству</w:t>
      </w:r>
      <w:r>
        <w:rPr>
          <w:sz w:val="28"/>
          <w:szCs w:val="28"/>
        </w:rPr>
        <w:t>, 54,6 % по сумме</w:t>
      </w:r>
      <w:r w:rsidR="00EB28F9" w:rsidRPr="00373D9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2B57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EB28F9" w:rsidRPr="00373D97">
        <w:rPr>
          <w:sz w:val="28"/>
          <w:szCs w:val="28"/>
        </w:rPr>
        <w:t xml:space="preserve"> в </w:t>
      </w:r>
      <w:r w:rsidR="00734009" w:rsidRPr="00373D97">
        <w:rPr>
          <w:sz w:val="28"/>
          <w:szCs w:val="28"/>
        </w:rPr>
        <w:t>104</w:t>
      </w:r>
      <w:r w:rsidR="00EB28F9" w:rsidRPr="00373D97">
        <w:rPr>
          <w:sz w:val="28"/>
          <w:szCs w:val="28"/>
        </w:rPr>
        <w:t xml:space="preserve"> закупках </w:t>
      </w:r>
      <w:r w:rsidR="00734009" w:rsidRPr="00373D97">
        <w:rPr>
          <w:sz w:val="28"/>
          <w:szCs w:val="28"/>
        </w:rPr>
        <w:t xml:space="preserve">на сумму 513 433,7 тыс. руб. </w:t>
      </w:r>
      <w:r w:rsidR="00EB28F9" w:rsidRPr="00373D97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373D97">
        <w:rPr>
          <w:sz w:val="28"/>
          <w:szCs w:val="28"/>
        </w:rPr>
        <w:t xml:space="preserve"> о контрактной системе</w:t>
      </w:r>
      <w:r w:rsidR="006A0935">
        <w:rPr>
          <w:sz w:val="28"/>
          <w:szCs w:val="28"/>
        </w:rPr>
        <w:t xml:space="preserve"> </w:t>
      </w:r>
      <w:r w:rsidR="006A0935">
        <w:rPr>
          <w:sz w:val="28"/>
          <w:szCs w:val="28"/>
        </w:rPr>
        <w:t>(</w:t>
      </w:r>
      <w:r w:rsidR="006A0935">
        <w:rPr>
          <w:sz w:val="28"/>
          <w:szCs w:val="28"/>
        </w:rPr>
        <w:t xml:space="preserve">8,9 % по количеству и </w:t>
      </w:r>
      <w:r w:rsidR="006A0935">
        <w:rPr>
          <w:sz w:val="28"/>
          <w:szCs w:val="28"/>
        </w:rPr>
        <w:t>26,4 %</w:t>
      </w:r>
      <w:r w:rsidR="006A0935">
        <w:rPr>
          <w:sz w:val="28"/>
          <w:szCs w:val="28"/>
        </w:rPr>
        <w:t xml:space="preserve"> по сумме</w:t>
      </w:r>
      <w:proofErr w:type="gramStart"/>
      <w:r w:rsidR="006A0935">
        <w:rPr>
          <w:sz w:val="28"/>
          <w:szCs w:val="28"/>
        </w:rPr>
        <w:t>)</w:t>
      </w:r>
      <w:r w:rsidR="006A0935">
        <w:rPr>
          <w:sz w:val="28"/>
          <w:szCs w:val="28"/>
        </w:rPr>
        <w:t xml:space="preserve">. </w:t>
      </w:r>
      <w:proofErr w:type="gramEnd"/>
      <w:r w:rsidR="006A0935">
        <w:rPr>
          <w:sz w:val="28"/>
          <w:szCs w:val="28"/>
        </w:rPr>
        <w:t>По отношению к общему числу и объему завершенных конкурентных процедур – 0,8 % по количеству и 1,3 % по сумме</w:t>
      </w:r>
      <w:r>
        <w:rPr>
          <w:sz w:val="28"/>
          <w:szCs w:val="28"/>
        </w:rPr>
        <w:t>;</w:t>
      </w:r>
    </w:p>
    <w:p w:rsidR="000F2ED1" w:rsidRPr="00C8001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F7D6E">
        <w:rPr>
          <w:sz w:val="28"/>
          <w:szCs w:val="28"/>
        </w:rPr>
        <w:t>–</w:t>
      </w:r>
      <w:r w:rsidR="00EB28F9" w:rsidRPr="00DF7D6E">
        <w:rPr>
          <w:sz w:val="28"/>
          <w:szCs w:val="28"/>
        </w:rPr>
        <w:t xml:space="preserve"> в </w:t>
      </w:r>
      <w:r w:rsidR="000F2ED1" w:rsidRPr="00DF7D6E">
        <w:rPr>
          <w:sz w:val="28"/>
          <w:szCs w:val="28"/>
        </w:rPr>
        <w:t>4</w:t>
      </w:r>
      <w:r w:rsidR="00C80014">
        <w:rPr>
          <w:sz w:val="28"/>
          <w:szCs w:val="28"/>
        </w:rPr>
        <w:t>4</w:t>
      </w:r>
      <w:r w:rsidR="00EB28F9" w:rsidRPr="00DF7D6E">
        <w:rPr>
          <w:sz w:val="28"/>
          <w:szCs w:val="28"/>
        </w:rPr>
        <w:t xml:space="preserve"> закупках </w:t>
      </w:r>
      <w:r w:rsidR="000F2ED1" w:rsidRPr="00DF7D6E">
        <w:rPr>
          <w:sz w:val="28"/>
          <w:szCs w:val="28"/>
        </w:rPr>
        <w:t xml:space="preserve">на сумму </w:t>
      </w:r>
      <w:r w:rsidR="00C80014">
        <w:rPr>
          <w:sz w:val="28"/>
          <w:szCs w:val="28"/>
        </w:rPr>
        <w:t>274 060,8</w:t>
      </w:r>
      <w:r w:rsidR="000F2ED1" w:rsidRPr="00DF7D6E">
        <w:rPr>
          <w:sz w:val="28"/>
          <w:szCs w:val="28"/>
        </w:rPr>
        <w:t xml:space="preserve"> тыс. руб. </w:t>
      </w:r>
      <w:r w:rsidR="00EB28F9" w:rsidRPr="00DF7D6E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DF7D6E">
        <w:rPr>
          <w:sz w:val="28"/>
          <w:szCs w:val="28"/>
        </w:rPr>
        <w:t>две и более заявок</w:t>
      </w:r>
      <w:proofErr w:type="gramEnd"/>
      <w:r w:rsidR="00EB28F9" w:rsidRPr="00DF7D6E">
        <w:rPr>
          <w:sz w:val="28"/>
          <w:szCs w:val="28"/>
        </w:rPr>
        <w:t>)</w:t>
      </w:r>
      <w:r w:rsidR="00373D97" w:rsidRPr="00DF7D6E">
        <w:rPr>
          <w:sz w:val="28"/>
          <w:szCs w:val="28"/>
        </w:rPr>
        <w:t xml:space="preserve"> при рассмотрении первых частей заявок</w:t>
      </w:r>
      <w:r w:rsidR="000F2ED1" w:rsidRPr="00DF7D6E">
        <w:rPr>
          <w:sz w:val="28"/>
          <w:szCs w:val="28"/>
        </w:rPr>
        <w:t xml:space="preserve"> (</w:t>
      </w:r>
      <w:r w:rsidR="00C80014">
        <w:rPr>
          <w:sz w:val="28"/>
          <w:szCs w:val="28"/>
        </w:rPr>
        <w:t>3</w:t>
      </w:r>
      <w:r w:rsidR="000F2ED1" w:rsidRPr="00DF7D6E">
        <w:rPr>
          <w:sz w:val="28"/>
          <w:szCs w:val="28"/>
        </w:rPr>
        <w:t>,</w:t>
      </w:r>
      <w:r w:rsidR="00C80014">
        <w:rPr>
          <w:sz w:val="28"/>
          <w:szCs w:val="28"/>
        </w:rPr>
        <w:t>7</w:t>
      </w:r>
      <w:r w:rsidR="000F2ED1" w:rsidRPr="00DF7D6E">
        <w:rPr>
          <w:sz w:val="28"/>
          <w:szCs w:val="28"/>
        </w:rPr>
        <w:t xml:space="preserve"> % по количеству</w:t>
      </w:r>
      <w:r w:rsidR="00DF7D6E" w:rsidRPr="00DF7D6E">
        <w:rPr>
          <w:sz w:val="28"/>
          <w:szCs w:val="28"/>
        </w:rPr>
        <w:t xml:space="preserve"> и</w:t>
      </w:r>
      <w:r w:rsidR="000F2ED1" w:rsidRPr="00DF7D6E">
        <w:rPr>
          <w:sz w:val="28"/>
          <w:szCs w:val="28"/>
        </w:rPr>
        <w:t xml:space="preserve"> </w:t>
      </w:r>
      <w:r w:rsidR="00C80014">
        <w:rPr>
          <w:sz w:val="28"/>
          <w:szCs w:val="28"/>
        </w:rPr>
        <w:t>14,1</w:t>
      </w:r>
      <w:r w:rsidR="000F2ED1" w:rsidRPr="00DF7D6E">
        <w:rPr>
          <w:sz w:val="28"/>
          <w:szCs w:val="28"/>
        </w:rPr>
        <w:t xml:space="preserve"> % по </w:t>
      </w:r>
      <w:r w:rsidR="000F2ED1" w:rsidRPr="00C80014">
        <w:rPr>
          <w:sz w:val="28"/>
          <w:szCs w:val="28"/>
        </w:rPr>
        <w:t>сумме)</w:t>
      </w:r>
      <w:r w:rsidR="006A0935" w:rsidRPr="00C80014">
        <w:rPr>
          <w:sz w:val="28"/>
          <w:szCs w:val="28"/>
        </w:rPr>
        <w:t xml:space="preserve">. </w:t>
      </w:r>
      <w:r w:rsidR="006A0935" w:rsidRPr="00C80014">
        <w:rPr>
          <w:sz w:val="28"/>
          <w:szCs w:val="28"/>
        </w:rPr>
        <w:t>По отношению к общему числу завершенных конкурентных процедур – 0,</w:t>
      </w:r>
      <w:r w:rsidR="00C80014" w:rsidRPr="00C80014">
        <w:rPr>
          <w:sz w:val="28"/>
          <w:szCs w:val="28"/>
        </w:rPr>
        <w:t>3</w:t>
      </w:r>
      <w:r w:rsidR="006A0935" w:rsidRPr="00C80014">
        <w:rPr>
          <w:sz w:val="28"/>
          <w:szCs w:val="28"/>
        </w:rPr>
        <w:t xml:space="preserve"> % по количеству</w:t>
      </w:r>
      <w:r w:rsidR="000F2ED1" w:rsidRPr="00C80014">
        <w:rPr>
          <w:sz w:val="28"/>
          <w:szCs w:val="28"/>
        </w:rPr>
        <w:t xml:space="preserve"> и </w:t>
      </w:r>
      <w:r w:rsidR="00C80014" w:rsidRPr="00C80014">
        <w:rPr>
          <w:sz w:val="28"/>
          <w:szCs w:val="28"/>
        </w:rPr>
        <w:t>0,7</w:t>
      </w:r>
      <w:r w:rsidR="00DF7D6E" w:rsidRPr="00C80014">
        <w:rPr>
          <w:sz w:val="28"/>
          <w:szCs w:val="28"/>
        </w:rPr>
        <w:t xml:space="preserve"> % по сумме</w:t>
      </w:r>
      <w:r w:rsidR="000F2ED1" w:rsidRPr="00C80014">
        <w:rPr>
          <w:sz w:val="28"/>
          <w:szCs w:val="28"/>
        </w:rPr>
        <w:t xml:space="preserve">. </w:t>
      </w:r>
    </w:p>
    <w:p w:rsidR="00C80014" w:rsidRPr="00C80014" w:rsidRDefault="006A0935" w:rsidP="00C8001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>–</w:t>
      </w:r>
      <w:r w:rsidR="00373D97" w:rsidRPr="00C80014">
        <w:rPr>
          <w:sz w:val="28"/>
          <w:szCs w:val="28"/>
        </w:rPr>
        <w:t xml:space="preserve"> в </w:t>
      </w:r>
      <w:r w:rsidR="00C80014" w:rsidRPr="00C80014">
        <w:rPr>
          <w:sz w:val="28"/>
          <w:szCs w:val="28"/>
        </w:rPr>
        <w:t>35</w:t>
      </w:r>
      <w:r w:rsidR="00373D97" w:rsidRPr="00C80014">
        <w:rPr>
          <w:sz w:val="28"/>
          <w:szCs w:val="28"/>
        </w:rPr>
        <w:t xml:space="preserve"> закупках </w:t>
      </w:r>
      <w:r w:rsidR="00C80014" w:rsidRPr="00C80014">
        <w:rPr>
          <w:sz w:val="28"/>
          <w:szCs w:val="28"/>
        </w:rPr>
        <w:t xml:space="preserve">на сумму 95 143,7 </w:t>
      </w:r>
      <w:r w:rsidR="00373D97" w:rsidRPr="00C80014">
        <w:rPr>
          <w:sz w:val="28"/>
          <w:szCs w:val="28"/>
        </w:rPr>
        <w:t xml:space="preserve">отклонены все заявки (подано </w:t>
      </w:r>
      <w:proofErr w:type="gramStart"/>
      <w:r w:rsidR="00373D97" w:rsidRPr="00C80014">
        <w:rPr>
          <w:sz w:val="28"/>
          <w:szCs w:val="28"/>
        </w:rPr>
        <w:t>две и более заявок</w:t>
      </w:r>
      <w:proofErr w:type="gramEnd"/>
      <w:r w:rsidR="00373D97" w:rsidRPr="00C80014">
        <w:rPr>
          <w:sz w:val="28"/>
          <w:szCs w:val="28"/>
        </w:rPr>
        <w:t>) участников, принявших участие в аукционе, при рассмотрении вторых частей заявок</w:t>
      </w:r>
      <w:r w:rsidR="00C80014" w:rsidRPr="00C80014">
        <w:rPr>
          <w:sz w:val="28"/>
          <w:szCs w:val="28"/>
        </w:rPr>
        <w:t xml:space="preserve"> </w:t>
      </w:r>
      <w:r w:rsidR="00C80014" w:rsidRPr="00C80014">
        <w:rPr>
          <w:sz w:val="28"/>
          <w:szCs w:val="28"/>
        </w:rPr>
        <w:t>(3,</w:t>
      </w:r>
      <w:r w:rsidR="00C80014" w:rsidRPr="00C80014">
        <w:rPr>
          <w:sz w:val="28"/>
          <w:szCs w:val="28"/>
        </w:rPr>
        <w:t>0</w:t>
      </w:r>
      <w:r w:rsidR="00C80014" w:rsidRPr="00C80014">
        <w:rPr>
          <w:sz w:val="28"/>
          <w:szCs w:val="28"/>
        </w:rPr>
        <w:t xml:space="preserve"> % по количеству и </w:t>
      </w:r>
      <w:r w:rsidR="00C80014" w:rsidRPr="00C80014">
        <w:rPr>
          <w:sz w:val="28"/>
          <w:szCs w:val="28"/>
        </w:rPr>
        <w:t>4,9</w:t>
      </w:r>
      <w:r w:rsidR="00C80014" w:rsidRPr="00C80014">
        <w:rPr>
          <w:sz w:val="28"/>
          <w:szCs w:val="28"/>
        </w:rPr>
        <w:t xml:space="preserve"> % по сумме). По отношению к общему числу завершенных конкурентных процедур – 0,3 % по количеству и 0,</w:t>
      </w:r>
      <w:r w:rsidR="00C80014" w:rsidRPr="00C80014">
        <w:rPr>
          <w:sz w:val="28"/>
          <w:szCs w:val="28"/>
        </w:rPr>
        <w:t>2</w:t>
      </w:r>
      <w:r w:rsidR="00C80014" w:rsidRPr="00C80014">
        <w:rPr>
          <w:sz w:val="28"/>
          <w:szCs w:val="28"/>
        </w:rPr>
        <w:t xml:space="preserve"> % по сумме. 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</w:t>
      </w:r>
      <w:r w:rsidR="00A46F5B" w:rsidRPr="00C80014">
        <w:rPr>
          <w:sz w:val="28"/>
          <w:szCs w:val="28"/>
        </w:rPr>
        <w:t xml:space="preserve">завершенных </w:t>
      </w:r>
      <w:r w:rsidRPr="00C80014">
        <w:rPr>
          <w:sz w:val="28"/>
          <w:szCs w:val="28"/>
        </w:rPr>
        <w:t>конкурентных процедур (</w:t>
      </w:r>
      <w:r w:rsidR="00373D97" w:rsidRPr="00C80014">
        <w:rPr>
          <w:sz w:val="28"/>
          <w:szCs w:val="28"/>
          <w:lang w:eastAsia="ru-RU" w:bidi="ru-RU"/>
        </w:rPr>
        <w:t>13 0</w:t>
      </w:r>
      <w:r w:rsidR="006A0935" w:rsidRPr="00C80014">
        <w:rPr>
          <w:sz w:val="28"/>
          <w:szCs w:val="28"/>
          <w:lang w:eastAsia="ru-RU" w:bidi="ru-RU"/>
        </w:rPr>
        <w:t>5</w:t>
      </w:r>
      <w:r w:rsidR="00373D97" w:rsidRPr="00C80014">
        <w:rPr>
          <w:sz w:val="28"/>
          <w:szCs w:val="28"/>
          <w:lang w:eastAsia="ru-RU" w:bidi="ru-RU"/>
        </w:rPr>
        <w:t>2</w:t>
      </w:r>
      <w:r w:rsidRPr="00C80014">
        <w:rPr>
          <w:sz w:val="28"/>
          <w:szCs w:val="28"/>
        </w:rPr>
        <w:t xml:space="preserve">) в </w:t>
      </w:r>
      <w:r w:rsidR="00FC740A" w:rsidRPr="00C80014">
        <w:rPr>
          <w:sz w:val="28"/>
          <w:szCs w:val="28"/>
        </w:rPr>
        <w:t>8 500</w:t>
      </w:r>
      <w:r w:rsidRPr="00C80014">
        <w:rPr>
          <w:sz w:val="28"/>
          <w:szCs w:val="28"/>
        </w:rPr>
        <w:t xml:space="preserve"> процедурах установлено </w:t>
      </w:r>
      <w:r w:rsidRPr="008105C8">
        <w:rPr>
          <w:sz w:val="28"/>
          <w:szCs w:val="28"/>
        </w:rPr>
        <w:t xml:space="preserve">ограничение: участниками торгов могут быть только </w:t>
      </w:r>
      <w:r w:rsidRPr="008105C8">
        <w:rPr>
          <w:sz w:val="28"/>
          <w:szCs w:val="28"/>
        </w:rPr>
        <w:lastRenderedPageBreak/>
        <w:t xml:space="preserve">социально ориентированные </w:t>
      </w:r>
      <w:r w:rsidR="00470C5A" w:rsidRPr="008105C8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FC740A" w:rsidRPr="008105C8">
        <w:rPr>
          <w:sz w:val="28"/>
          <w:szCs w:val="28"/>
        </w:rPr>
        <w:t>65</w:t>
      </w:r>
      <w:r w:rsidR="005D0F7C" w:rsidRPr="008105C8">
        <w:rPr>
          <w:sz w:val="28"/>
          <w:szCs w:val="28"/>
        </w:rPr>
        <w:t>,</w:t>
      </w:r>
      <w:r w:rsidR="00FC740A" w:rsidRPr="008105C8">
        <w:rPr>
          <w:sz w:val="28"/>
          <w:szCs w:val="28"/>
        </w:rPr>
        <w:t>1</w:t>
      </w:r>
      <w:r w:rsidR="00522E0B" w:rsidRPr="008105C8">
        <w:rPr>
          <w:sz w:val="28"/>
          <w:szCs w:val="28"/>
        </w:rPr>
        <w:t xml:space="preserve"> % по количеству и 2</w:t>
      </w:r>
      <w:r w:rsidR="00FC740A" w:rsidRPr="008105C8">
        <w:rPr>
          <w:sz w:val="28"/>
          <w:szCs w:val="28"/>
        </w:rPr>
        <w:t>3</w:t>
      </w:r>
      <w:r w:rsidR="00522E0B" w:rsidRPr="008105C8">
        <w:rPr>
          <w:sz w:val="28"/>
          <w:szCs w:val="28"/>
        </w:rPr>
        <w:t>,</w:t>
      </w:r>
      <w:r w:rsidR="00FC740A" w:rsidRPr="008105C8">
        <w:rPr>
          <w:sz w:val="28"/>
          <w:szCs w:val="28"/>
        </w:rPr>
        <w:t>3</w:t>
      </w:r>
      <w:r w:rsidR="00522E0B" w:rsidRPr="008105C8">
        <w:rPr>
          <w:sz w:val="28"/>
          <w:szCs w:val="28"/>
        </w:rPr>
        <w:t xml:space="preserve"> % по сумме</w:t>
      </w:r>
      <w:r w:rsidR="00470C5A" w:rsidRPr="008105C8">
        <w:rPr>
          <w:sz w:val="28"/>
          <w:szCs w:val="28"/>
        </w:rPr>
        <w:t>.</w:t>
      </w:r>
    </w:p>
    <w:p w:rsidR="00904185" w:rsidRPr="008105C8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105C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105C8">
        <w:rPr>
          <w:sz w:val="28"/>
          <w:szCs w:val="28"/>
        </w:rPr>
        <w:t xml:space="preserve">в </w:t>
      </w:r>
      <w:r w:rsidR="00FC740A" w:rsidRPr="008105C8">
        <w:rPr>
          <w:sz w:val="28"/>
          <w:szCs w:val="28"/>
        </w:rPr>
        <w:t>167</w:t>
      </w:r>
      <w:r w:rsidR="00BA5C1A" w:rsidRPr="008105C8">
        <w:rPr>
          <w:sz w:val="28"/>
          <w:szCs w:val="28"/>
        </w:rPr>
        <w:t xml:space="preserve"> извещениях</w:t>
      </w:r>
      <w:r w:rsidR="003A22A4" w:rsidRPr="008105C8">
        <w:rPr>
          <w:sz w:val="28"/>
          <w:szCs w:val="28"/>
        </w:rPr>
        <w:t xml:space="preserve"> (1</w:t>
      </w:r>
      <w:r w:rsidR="005D0F7C" w:rsidRPr="008105C8">
        <w:rPr>
          <w:sz w:val="28"/>
          <w:szCs w:val="28"/>
        </w:rPr>
        <w:t>,</w:t>
      </w:r>
      <w:r w:rsidR="008105C8" w:rsidRPr="008105C8">
        <w:rPr>
          <w:sz w:val="28"/>
          <w:szCs w:val="28"/>
        </w:rPr>
        <w:t>3</w:t>
      </w:r>
      <w:r w:rsidR="003A22A4" w:rsidRPr="008105C8">
        <w:rPr>
          <w:sz w:val="28"/>
          <w:szCs w:val="28"/>
        </w:rPr>
        <w:t xml:space="preserve"> %</w:t>
      </w:r>
      <w:r w:rsidR="00C80014">
        <w:rPr>
          <w:sz w:val="28"/>
          <w:szCs w:val="28"/>
        </w:rPr>
        <w:t xml:space="preserve"> по количеству</w:t>
      </w:r>
      <w:r w:rsidR="003A22A4" w:rsidRPr="008105C8">
        <w:rPr>
          <w:sz w:val="28"/>
          <w:szCs w:val="28"/>
        </w:rPr>
        <w:t>)</w:t>
      </w:r>
      <w:r w:rsidR="00BA5C1A" w:rsidRPr="008105C8">
        <w:rPr>
          <w:sz w:val="28"/>
          <w:szCs w:val="28"/>
        </w:rPr>
        <w:t xml:space="preserve"> на сумму </w:t>
      </w:r>
      <w:r w:rsidR="008105C8" w:rsidRPr="008105C8">
        <w:rPr>
          <w:sz w:val="28"/>
          <w:szCs w:val="28"/>
        </w:rPr>
        <w:t>14 254 557,7 тыс.</w:t>
      </w:r>
      <w:r w:rsidR="005D0F7C" w:rsidRPr="008105C8">
        <w:rPr>
          <w:sz w:val="28"/>
          <w:szCs w:val="28"/>
        </w:rPr>
        <w:t xml:space="preserve"> </w:t>
      </w:r>
      <w:r w:rsidR="00BA5C1A" w:rsidRPr="008105C8">
        <w:t>руб</w:t>
      </w:r>
      <w:r w:rsidR="008105C8" w:rsidRPr="008105C8">
        <w:t>.</w:t>
      </w:r>
      <w:r w:rsidR="00DB7909" w:rsidRPr="008105C8">
        <w:t xml:space="preserve"> 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В 20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0C47C8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запросов котировок 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составило 65,1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количеству и 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73,5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 от количества и суммы за 201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оличество всех </w:t>
      </w:r>
      <w:r w:rsidR="009338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конкурентных 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закупок уменьшилось на 1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1,4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2019 </w:t>
      </w:r>
      <w:r w:rsidR="009D3166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, при этом объем размещенных денежных средств увеличился на 7</w:t>
      </w:r>
      <w:r w:rsidR="003608F5">
        <w:rPr>
          <w:rFonts w:ascii="Times New Roman" w:eastAsia="Times New Roman" w:hAnsi="Times New Roman" w:cs="Times New Roman"/>
          <w:color w:val="auto"/>
          <w:sz w:val="28"/>
          <w:szCs w:val="28"/>
        </w:rPr>
        <w:t>,2</w:t>
      </w:r>
      <w:r w:rsid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FD4164" w:rsidRPr="00DB7909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0A44E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0A44E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A44E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–2020 год».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A44E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0A44E8">
        <w:rPr>
          <w:sz w:val="28"/>
          <w:szCs w:val="28"/>
          <w:u w:val="single"/>
        </w:rPr>
        <w:t>контрактов, договоров</w:t>
      </w:r>
      <w:r w:rsidRPr="000A44E8">
        <w:rPr>
          <w:sz w:val="28"/>
          <w:szCs w:val="28"/>
        </w:rPr>
        <w:t>, заключаемых с единственным поставщиком.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A44E8">
        <w:rPr>
          <w:sz w:val="28"/>
          <w:szCs w:val="28"/>
        </w:rPr>
        <w:t xml:space="preserve"> В </w:t>
      </w:r>
      <w:r w:rsidRPr="000A44E8">
        <w:rPr>
          <w:sz w:val="28"/>
          <w:szCs w:val="28"/>
          <w:lang w:eastAsia="ru-RU" w:bidi="ru-RU"/>
        </w:rPr>
        <w:t>2020 году</w:t>
      </w:r>
      <w:r w:rsidRPr="000A44E8">
        <w:rPr>
          <w:sz w:val="28"/>
          <w:szCs w:val="28"/>
        </w:rPr>
        <w:t xml:space="preserve"> размещено </w:t>
      </w:r>
      <w:r w:rsidR="0034075E" w:rsidRPr="000A44E8">
        <w:rPr>
          <w:sz w:val="28"/>
          <w:szCs w:val="28"/>
        </w:rPr>
        <w:t>10 505</w:t>
      </w:r>
      <w:r w:rsidRPr="000A44E8">
        <w:rPr>
          <w:sz w:val="28"/>
          <w:szCs w:val="28"/>
        </w:rPr>
        <w:t xml:space="preserve"> извещений по конкурентным закупкам с общим суммарным значением НМЦК – </w:t>
      </w:r>
      <w:r w:rsidR="0034075E" w:rsidRPr="000A44E8">
        <w:rPr>
          <w:sz w:val="28"/>
          <w:szCs w:val="28"/>
        </w:rPr>
        <w:t>47 000 498,7 тыс. руб</w:t>
      </w:r>
      <w:r w:rsidRPr="000A44E8">
        <w:rPr>
          <w:sz w:val="28"/>
          <w:szCs w:val="28"/>
        </w:rPr>
        <w:t xml:space="preserve">. 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A44E8">
        <w:rPr>
          <w:sz w:val="28"/>
          <w:szCs w:val="28"/>
        </w:rPr>
        <w:t xml:space="preserve">Из них отменено </w:t>
      </w:r>
      <w:r w:rsidR="0034075E" w:rsidRPr="000A44E8">
        <w:rPr>
          <w:sz w:val="28"/>
          <w:szCs w:val="28"/>
        </w:rPr>
        <w:t>243</w:t>
      </w:r>
      <w:r w:rsidRPr="000A44E8">
        <w:rPr>
          <w:sz w:val="28"/>
          <w:szCs w:val="28"/>
        </w:rPr>
        <w:t xml:space="preserve"> шт. на сумму </w:t>
      </w:r>
      <w:r w:rsidR="0034075E" w:rsidRPr="000A44E8">
        <w:rPr>
          <w:sz w:val="28"/>
          <w:szCs w:val="28"/>
        </w:rPr>
        <w:t>1 868 675,4 тыс.</w:t>
      </w:r>
      <w:r w:rsidRPr="000A44E8">
        <w:rPr>
          <w:sz w:val="28"/>
          <w:szCs w:val="28"/>
        </w:rPr>
        <w:t xml:space="preserve"> руб</w:t>
      </w:r>
      <w:r w:rsidR="0034075E" w:rsidRPr="000A44E8">
        <w:rPr>
          <w:sz w:val="28"/>
          <w:szCs w:val="28"/>
        </w:rPr>
        <w:t>.</w:t>
      </w:r>
      <w:r w:rsidRPr="000A44E8">
        <w:rPr>
          <w:sz w:val="28"/>
          <w:szCs w:val="28"/>
        </w:rPr>
        <w:t>, в том числе по способам определения поставщика: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A44E8">
        <w:rPr>
          <w:sz w:val="28"/>
          <w:szCs w:val="28"/>
        </w:rPr>
        <w:t xml:space="preserve">Открытых конкурсов – </w:t>
      </w:r>
      <w:r w:rsidR="0034075E" w:rsidRPr="000A44E8">
        <w:rPr>
          <w:sz w:val="28"/>
          <w:szCs w:val="28"/>
        </w:rPr>
        <w:t>25</w:t>
      </w:r>
      <w:r w:rsidRPr="000A44E8">
        <w:rPr>
          <w:sz w:val="28"/>
          <w:szCs w:val="28"/>
        </w:rPr>
        <w:t xml:space="preserve"> на сумму </w:t>
      </w:r>
      <w:r w:rsidR="0034075E" w:rsidRPr="000A44E8">
        <w:rPr>
          <w:sz w:val="28"/>
          <w:szCs w:val="28"/>
        </w:rPr>
        <w:t>186 954,0</w:t>
      </w:r>
      <w:r w:rsidRPr="000A44E8">
        <w:rPr>
          <w:sz w:val="28"/>
          <w:szCs w:val="28"/>
        </w:rPr>
        <w:t xml:space="preserve"> </w:t>
      </w:r>
      <w:r w:rsidR="0034075E" w:rsidRPr="000A44E8">
        <w:rPr>
          <w:sz w:val="28"/>
          <w:szCs w:val="28"/>
        </w:rPr>
        <w:t xml:space="preserve">тыс. </w:t>
      </w:r>
      <w:r w:rsidRPr="000A44E8">
        <w:rPr>
          <w:sz w:val="28"/>
          <w:szCs w:val="28"/>
        </w:rPr>
        <w:t>руб.;</w:t>
      </w:r>
    </w:p>
    <w:p w:rsidR="00CB4307" w:rsidRPr="000A44E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A44E8">
        <w:rPr>
          <w:sz w:val="28"/>
          <w:szCs w:val="28"/>
        </w:rPr>
        <w:t>Конку</w:t>
      </w:r>
      <w:r w:rsidR="0034075E" w:rsidRPr="000A44E8">
        <w:rPr>
          <w:sz w:val="28"/>
          <w:szCs w:val="28"/>
        </w:rPr>
        <w:t>рсов с ограниченным участием – 3</w:t>
      </w:r>
      <w:r w:rsidRPr="000A44E8">
        <w:rPr>
          <w:sz w:val="28"/>
          <w:szCs w:val="28"/>
        </w:rPr>
        <w:t xml:space="preserve"> на сумму </w:t>
      </w:r>
      <w:r w:rsidR="0034075E" w:rsidRPr="000A44E8">
        <w:rPr>
          <w:sz w:val="28"/>
          <w:szCs w:val="28"/>
        </w:rPr>
        <w:t xml:space="preserve">23 476,6 тыс. </w:t>
      </w:r>
      <w:r w:rsidRPr="000A44E8">
        <w:rPr>
          <w:sz w:val="28"/>
          <w:szCs w:val="28"/>
        </w:rPr>
        <w:t>руб.;</w:t>
      </w:r>
    </w:p>
    <w:p w:rsidR="00CB4307" w:rsidRPr="008517D5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Электронных аукционов – 98 на сумму </w:t>
      </w:r>
      <w:r w:rsidR="0034075E" w:rsidRPr="008517D5">
        <w:rPr>
          <w:sz w:val="28"/>
          <w:szCs w:val="28"/>
        </w:rPr>
        <w:t xml:space="preserve">1 656 244,9 тыс. </w:t>
      </w:r>
      <w:r w:rsidRPr="008517D5">
        <w:rPr>
          <w:sz w:val="28"/>
          <w:szCs w:val="28"/>
        </w:rPr>
        <w:t>руб.</w:t>
      </w:r>
    </w:p>
    <w:p w:rsidR="000A44E8" w:rsidRPr="008517D5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Ленинградской области в 2020 года, определена как соотношение НМЦК объявленных конкурентных процедур  от суммы объявленных конкурентных процедур и цен контрактов, заключенных с единственным поставщиком, и составляет </w:t>
      </w:r>
      <w:r w:rsidR="009F661F"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72,5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0A44E8" w:rsidRPr="009D68D7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0424BF" w:rsidRPr="008517D5">
        <w:rPr>
          <w:sz w:val="28"/>
          <w:szCs w:val="28"/>
        </w:rPr>
        <w:t>91,0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>8</w:t>
      </w:r>
      <w:r w:rsidR="000424BF">
        <w:rPr>
          <w:sz w:val="28"/>
          <w:szCs w:val="28"/>
        </w:rPr>
        <w:t>2</w:t>
      </w:r>
      <w:r>
        <w:rPr>
          <w:sz w:val="28"/>
          <w:szCs w:val="28"/>
        </w:rPr>
        <w:t xml:space="preserve">,0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625928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9D68D7">
        <w:rPr>
          <w:sz w:val="28"/>
          <w:szCs w:val="28"/>
          <w:lang w:eastAsia="ru-RU" w:bidi="ru-RU"/>
        </w:rPr>
        <w:t xml:space="preserve">В расчет выше входили </w:t>
      </w:r>
      <w:r w:rsidR="000424BF" w:rsidRPr="009D68D7">
        <w:rPr>
          <w:sz w:val="28"/>
          <w:szCs w:val="28"/>
          <w:lang w:eastAsia="ru-RU" w:bidi="ru-RU"/>
        </w:rPr>
        <w:t>2</w:t>
      </w:r>
      <w:r w:rsidR="00CC5382" w:rsidRPr="009D68D7">
        <w:rPr>
          <w:sz w:val="28"/>
          <w:szCs w:val="28"/>
          <w:lang w:eastAsia="ru-RU" w:bidi="ru-RU"/>
        </w:rPr>
        <w:t>92</w:t>
      </w:r>
      <w:r w:rsidRPr="009D68D7">
        <w:rPr>
          <w:sz w:val="28"/>
          <w:szCs w:val="28"/>
          <w:lang w:eastAsia="ru-RU" w:bidi="ru-RU"/>
        </w:rPr>
        <w:t xml:space="preserve"> закуп</w:t>
      </w:r>
      <w:r w:rsidR="000424BF" w:rsidRPr="009D68D7">
        <w:rPr>
          <w:sz w:val="28"/>
          <w:szCs w:val="28"/>
          <w:lang w:eastAsia="ru-RU" w:bidi="ru-RU"/>
        </w:rPr>
        <w:t>к</w:t>
      </w:r>
      <w:r w:rsidR="00C80014">
        <w:rPr>
          <w:sz w:val="28"/>
          <w:szCs w:val="28"/>
          <w:lang w:eastAsia="ru-RU" w:bidi="ru-RU"/>
        </w:rPr>
        <w:t>и</w:t>
      </w:r>
      <w:r w:rsidRPr="009D68D7">
        <w:rPr>
          <w:sz w:val="28"/>
          <w:szCs w:val="28"/>
          <w:lang w:eastAsia="ru-RU" w:bidi="ru-RU"/>
        </w:rPr>
        <w:t xml:space="preserve"> на сумму </w:t>
      </w:r>
      <w:r w:rsidR="000424BF" w:rsidRPr="009D68D7">
        <w:rPr>
          <w:sz w:val="28"/>
          <w:szCs w:val="28"/>
          <w:lang w:eastAsia="ru-RU" w:bidi="ru-RU"/>
        </w:rPr>
        <w:t>2</w:t>
      </w:r>
      <w:r w:rsidR="009D68D7" w:rsidRPr="009D68D7">
        <w:rPr>
          <w:sz w:val="28"/>
          <w:szCs w:val="28"/>
          <w:lang w:eastAsia="ru-RU" w:bidi="ru-RU"/>
        </w:rPr>
        <w:t> 236 841,0</w:t>
      </w:r>
      <w:r w:rsidRPr="009D68D7">
        <w:rPr>
          <w:sz w:val="28"/>
          <w:szCs w:val="28"/>
          <w:lang w:eastAsia="ru-RU" w:bidi="ru-RU"/>
        </w:rPr>
        <w:t xml:space="preserve"> тыс. руб., </w:t>
      </w:r>
      <w:proofErr w:type="gramStart"/>
      <w:r w:rsidRPr="009D68D7">
        <w:rPr>
          <w:sz w:val="28"/>
          <w:szCs w:val="28"/>
          <w:lang w:eastAsia="ru-RU" w:bidi="ru-RU"/>
        </w:rPr>
        <w:t>находящихся</w:t>
      </w:r>
      <w:proofErr w:type="gramEnd"/>
      <w:r w:rsidRPr="009D68D7">
        <w:rPr>
          <w:sz w:val="28"/>
          <w:szCs w:val="28"/>
          <w:lang w:eastAsia="ru-RU" w:bidi="ru-RU"/>
        </w:rPr>
        <w:t xml:space="preserve"> на статусе «Извещение размещено» и «Процедура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статусов: </w:t>
      </w:r>
      <w:r w:rsidR="000424BF" w:rsidRPr="009D68D7">
        <w:rPr>
          <w:sz w:val="28"/>
          <w:szCs w:val="28"/>
          <w:lang w:eastAsia="ru-RU" w:bidi="ru-RU"/>
        </w:rPr>
        <w:t>10 2</w:t>
      </w:r>
      <w:r w:rsidR="008517D5" w:rsidRPr="009D68D7">
        <w:rPr>
          <w:sz w:val="28"/>
          <w:szCs w:val="28"/>
          <w:lang w:eastAsia="ru-RU" w:bidi="ru-RU"/>
        </w:rPr>
        <w:t>13</w:t>
      </w:r>
      <w:r w:rsidRPr="009D68D7">
        <w:rPr>
          <w:sz w:val="28"/>
          <w:szCs w:val="28"/>
          <w:lang w:eastAsia="ru-RU" w:bidi="ru-RU"/>
        </w:rPr>
        <w:t xml:space="preserve"> извещени</w:t>
      </w:r>
      <w:r w:rsidR="000424BF" w:rsidRPr="009D68D7">
        <w:rPr>
          <w:sz w:val="28"/>
          <w:szCs w:val="28"/>
          <w:lang w:eastAsia="ru-RU" w:bidi="ru-RU"/>
        </w:rPr>
        <w:t>й</w:t>
      </w:r>
      <w:r w:rsidRPr="009D68D7">
        <w:rPr>
          <w:sz w:val="28"/>
          <w:szCs w:val="28"/>
          <w:lang w:eastAsia="ru-RU" w:bidi="ru-RU"/>
        </w:rPr>
        <w:t xml:space="preserve"> на сумму НМЦК </w:t>
      </w:r>
      <w:r w:rsidR="000424BF" w:rsidRPr="009D68D7">
        <w:rPr>
          <w:sz w:val="28"/>
          <w:szCs w:val="28"/>
          <w:lang w:eastAsia="ru-RU" w:bidi="ru-RU"/>
        </w:rPr>
        <w:t>44 763 657,7</w:t>
      </w:r>
      <w:r w:rsidRPr="009D68D7">
        <w:rPr>
          <w:sz w:val="28"/>
          <w:szCs w:val="28"/>
          <w:lang w:eastAsia="ru-RU" w:bidi="ru-RU"/>
        </w:rPr>
        <w:t xml:space="preserve"> тыс.  руб. </w:t>
      </w:r>
      <w:r w:rsidR="00625928">
        <w:rPr>
          <w:sz w:val="28"/>
          <w:szCs w:val="28"/>
          <w:lang w:eastAsia="ru-RU" w:bidi="ru-RU"/>
        </w:rPr>
        <w:t xml:space="preserve">Из данной суммы заключено контрактов </w:t>
      </w:r>
      <w:r w:rsidR="00625928" w:rsidRPr="00625928">
        <w:rPr>
          <w:sz w:val="28"/>
          <w:szCs w:val="28"/>
          <w:lang w:eastAsia="ru-RU" w:bidi="ru-RU"/>
        </w:rPr>
        <w:t>на 32 450 120,29 тыс. руб.</w:t>
      </w:r>
    </w:p>
    <w:p w:rsidR="00E2400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3A523A">
        <w:rPr>
          <w:sz w:val="28"/>
          <w:szCs w:val="28"/>
        </w:rPr>
        <w:t xml:space="preserve">Состоялись </w:t>
      </w:r>
      <w:r w:rsidR="000424BF">
        <w:rPr>
          <w:sz w:val="28"/>
          <w:szCs w:val="28"/>
        </w:rPr>
        <w:t>5</w:t>
      </w:r>
      <w:r w:rsidRPr="003A523A">
        <w:rPr>
          <w:sz w:val="28"/>
          <w:szCs w:val="28"/>
        </w:rPr>
        <w:t xml:space="preserve"> </w:t>
      </w:r>
      <w:r w:rsidR="000424BF">
        <w:rPr>
          <w:sz w:val="28"/>
          <w:szCs w:val="28"/>
        </w:rPr>
        <w:t>13</w:t>
      </w:r>
      <w:r w:rsidRPr="003A523A">
        <w:rPr>
          <w:sz w:val="28"/>
          <w:szCs w:val="28"/>
        </w:rPr>
        <w:t xml:space="preserve">3 процедуры определения поставщика, что составляет </w:t>
      </w:r>
      <w:r w:rsidR="000424BF">
        <w:rPr>
          <w:sz w:val="28"/>
          <w:szCs w:val="28"/>
        </w:rPr>
        <w:t>49</w:t>
      </w:r>
      <w:r w:rsidRPr="003A523A">
        <w:rPr>
          <w:sz w:val="28"/>
          <w:szCs w:val="28"/>
        </w:rPr>
        <w:t xml:space="preserve"> % от</w:t>
      </w:r>
      <w:r w:rsidRPr="003A523A">
        <w:rPr>
          <w:sz w:val="28"/>
          <w:szCs w:val="28"/>
          <w:lang w:eastAsia="ru-RU" w:bidi="ru-RU"/>
        </w:rPr>
        <w:t xml:space="preserve"> количества завершенных конкурентных процедур и 3</w:t>
      </w:r>
      <w:r w:rsidR="000424BF">
        <w:rPr>
          <w:sz w:val="28"/>
          <w:szCs w:val="28"/>
          <w:lang w:eastAsia="ru-RU" w:bidi="ru-RU"/>
        </w:rPr>
        <w:t>1</w:t>
      </w:r>
      <w:r w:rsidRPr="003A523A">
        <w:rPr>
          <w:sz w:val="28"/>
          <w:szCs w:val="28"/>
          <w:lang w:eastAsia="ru-RU" w:bidi="ru-RU"/>
        </w:rPr>
        <w:t>,</w:t>
      </w:r>
      <w:r w:rsidR="000424BF">
        <w:rPr>
          <w:sz w:val="28"/>
          <w:szCs w:val="28"/>
          <w:lang w:eastAsia="ru-RU" w:bidi="ru-RU"/>
        </w:rPr>
        <w:t>1</w:t>
      </w:r>
      <w:r w:rsidRPr="003A523A">
        <w:rPr>
          <w:sz w:val="28"/>
          <w:szCs w:val="28"/>
          <w:lang w:eastAsia="ru-RU" w:bidi="ru-RU"/>
        </w:rPr>
        <w:t xml:space="preserve"> % от суммарного значения </w:t>
      </w:r>
      <w:r w:rsidRPr="006A69E8">
        <w:rPr>
          <w:sz w:val="28"/>
          <w:szCs w:val="28"/>
          <w:lang w:eastAsia="ru-RU" w:bidi="ru-RU"/>
        </w:rPr>
        <w:t>НМЦК завершенных конкурентных процедур.</w:t>
      </w:r>
      <w:r w:rsidR="00301DFA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0424BF" w:rsidRPr="006A69E8">
        <w:rPr>
          <w:sz w:val="28"/>
          <w:szCs w:val="28"/>
          <w:lang w:eastAsia="ru-RU" w:bidi="ru-RU"/>
        </w:rPr>
        <w:t>5 080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поставщиков, что составляет 48,</w:t>
      </w:r>
      <w:r w:rsidR="008517D5" w:rsidRPr="006A69E8">
        <w:rPr>
          <w:sz w:val="28"/>
          <w:szCs w:val="28"/>
          <w:lang w:eastAsia="ru-RU" w:bidi="ru-RU"/>
        </w:rPr>
        <w:t>4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64,</w:t>
      </w:r>
      <w:r w:rsidR="008517D5" w:rsidRPr="006A69E8">
        <w:rPr>
          <w:sz w:val="28"/>
          <w:szCs w:val="28"/>
          <w:lang w:eastAsia="ru-RU" w:bidi="ru-RU"/>
        </w:rPr>
        <w:t>1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A44E8" w:rsidRPr="00B279B5" w:rsidRDefault="009D68D7" w:rsidP="000A44E8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>3 719</w:t>
      </w:r>
      <w:r w:rsidR="000A44E8" w:rsidRPr="006A69E8">
        <w:rPr>
          <w:sz w:val="28"/>
          <w:szCs w:val="28"/>
          <w:lang w:eastAsia="ru-RU" w:bidi="ru-RU"/>
        </w:rPr>
        <w:t xml:space="preserve"> процедур </w:t>
      </w:r>
      <w:r w:rsidR="000A44E8" w:rsidRPr="003A523A">
        <w:rPr>
          <w:sz w:val="28"/>
          <w:szCs w:val="28"/>
          <w:lang w:eastAsia="ru-RU" w:bidi="ru-RU"/>
        </w:rPr>
        <w:t xml:space="preserve">на сумму </w:t>
      </w:r>
      <w:r>
        <w:rPr>
          <w:sz w:val="28"/>
          <w:szCs w:val="28"/>
          <w:lang w:eastAsia="ru-RU" w:bidi="ru-RU"/>
        </w:rPr>
        <w:t>22 495 437,5</w:t>
      </w:r>
      <w:r w:rsidR="000A44E8" w:rsidRPr="003A523A">
        <w:rPr>
          <w:sz w:val="28"/>
          <w:szCs w:val="28"/>
          <w:lang w:eastAsia="ru-RU" w:bidi="ru-RU"/>
        </w:rPr>
        <w:t xml:space="preserve"> тыс. руб. (</w:t>
      </w:r>
      <w:r>
        <w:rPr>
          <w:sz w:val="28"/>
          <w:szCs w:val="28"/>
          <w:lang w:eastAsia="ru-RU" w:bidi="ru-RU"/>
        </w:rPr>
        <w:t>73,2</w:t>
      </w:r>
      <w:r w:rsidR="000A44E8" w:rsidRPr="003A523A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74,6</w:t>
      </w:r>
      <w:r w:rsidR="000A44E8" w:rsidRPr="003A523A">
        <w:rPr>
          <w:sz w:val="28"/>
          <w:szCs w:val="28"/>
          <w:lang w:eastAsia="ru-RU" w:bidi="ru-RU"/>
        </w:rPr>
        <w:t xml:space="preserve"> % по сумме) привели к заключению контракта (это </w:t>
      </w:r>
      <w:r>
        <w:rPr>
          <w:sz w:val="28"/>
          <w:szCs w:val="28"/>
          <w:lang w:eastAsia="ru-RU" w:bidi="ru-RU"/>
        </w:rPr>
        <w:t>35,4</w:t>
      </w:r>
      <w:r w:rsidR="000A44E8" w:rsidRPr="003A523A">
        <w:rPr>
          <w:sz w:val="28"/>
          <w:szCs w:val="28"/>
          <w:lang w:eastAsia="ru-RU" w:bidi="ru-RU"/>
        </w:rPr>
        <w:t xml:space="preserve"> % от общего количества завершенных </w:t>
      </w:r>
      <w:r w:rsidR="000A44E8" w:rsidRPr="00B279B5">
        <w:rPr>
          <w:sz w:val="28"/>
          <w:szCs w:val="28"/>
          <w:lang w:eastAsia="ru-RU" w:bidi="ru-RU"/>
        </w:rPr>
        <w:t xml:space="preserve">конкурентных процедур, </w:t>
      </w:r>
      <w:r w:rsidRPr="00B279B5">
        <w:rPr>
          <w:sz w:val="28"/>
          <w:szCs w:val="28"/>
          <w:lang w:eastAsia="ru-RU" w:bidi="ru-RU"/>
        </w:rPr>
        <w:t>47,9</w:t>
      </w:r>
      <w:r w:rsidR="000A44E8" w:rsidRPr="00B279B5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B279B5">
        <w:rPr>
          <w:sz w:val="28"/>
          <w:szCs w:val="28"/>
          <w:lang w:eastAsia="ru-RU" w:bidi="ru-RU"/>
        </w:rPr>
        <w:lastRenderedPageBreak/>
        <w:t xml:space="preserve">конкурентных процедур). </w:t>
      </w:r>
      <w:r w:rsidR="00AE416E" w:rsidRPr="00B279B5">
        <w:rPr>
          <w:sz w:val="28"/>
          <w:szCs w:val="28"/>
          <w:lang w:eastAsia="ru-RU" w:bidi="ru-RU"/>
        </w:rPr>
        <w:t>Доля</w:t>
      </w:r>
      <w:r w:rsidR="000A44E8" w:rsidRPr="00B279B5">
        <w:rPr>
          <w:sz w:val="28"/>
          <w:szCs w:val="28"/>
          <w:lang w:eastAsia="ru-RU" w:bidi="ru-RU"/>
        </w:rPr>
        <w:t xml:space="preserve"> закупок, на </w:t>
      </w:r>
      <w:r w:rsidR="00301DFA" w:rsidRPr="00B279B5">
        <w:rPr>
          <w:sz w:val="28"/>
          <w:szCs w:val="28"/>
        </w:rPr>
        <w:t>участие в которых подана</w:t>
      </w:r>
      <w:r w:rsidR="000A44E8" w:rsidRPr="00B279B5">
        <w:rPr>
          <w:sz w:val="28"/>
          <w:szCs w:val="28"/>
        </w:rPr>
        <w:t xml:space="preserve"> единственная заявка, </w:t>
      </w:r>
      <w:r w:rsidR="00661540" w:rsidRPr="00B279B5">
        <w:rPr>
          <w:sz w:val="28"/>
          <w:szCs w:val="28"/>
        </w:rPr>
        <w:t xml:space="preserve">признанная соответствующей требованиям документации о закупке и законодательства о контрактной системе </w:t>
      </w:r>
      <w:r w:rsidR="000A44E8" w:rsidRPr="00B279B5">
        <w:rPr>
          <w:sz w:val="28"/>
          <w:szCs w:val="28"/>
        </w:rPr>
        <w:t xml:space="preserve">составляет </w:t>
      </w:r>
      <w:r w:rsidR="00E24008" w:rsidRPr="00B279B5">
        <w:rPr>
          <w:sz w:val="28"/>
          <w:szCs w:val="28"/>
        </w:rPr>
        <w:t>64,5</w:t>
      </w:r>
      <w:r w:rsidR="000A44E8" w:rsidRPr="00B279B5">
        <w:rPr>
          <w:sz w:val="28"/>
          <w:szCs w:val="28"/>
        </w:rPr>
        <w:t xml:space="preserve"> % по количеству (</w:t>
      </w:r>
      <w:r w:rsidR="00E24008" w:rsidRPr="00B279B5">
        <w:rPr>
          <w:sz w:val="28"/>
          <w:szCs w:val="28"/>
        </w:rPr>
        <w:t>2 399</w:t>
      </w:r>
      <w:r w:rsidR="000A44E8" w:rsidRPr="00B279B5">
        <w:rPr>
          <w:sz w:val="28"/>
          <w:szCs w:val="28"/>
        </w:rPr>
        <w:t xml:space="preserve"> шт.) и</w:t>
      </w:r>
      <w:r w:rsidR="00661540" w:rsidRPr="00B279B5">
        <w:rPr>
          <w:sz w:val="28"/>
          <w:szCs w:val="28"/>
        </w:rPr>
        <w:t xml:space="preserve"> </w:t>
      </w:r>
      <w:r w:rsidR="00B279B5" w:rsidRPr="00B279B5">
        <w:rPr>
          <w:sz w:val="28"/>
          <w:szCs w:val="28"/>
        </w:rPr>
        <w:t xml:space="preserve">65,5 </w:t>
      </w:r>
      <w:r w:rsidR="000A44E8" w:rsidRPr="00B279B5">
        <w:rPr>
          <w:sz w:val="28"/>
          <w:szCs w:val="28"/>
        </w:rPr>
        <w:t>% по сумме (</w:t>
      </w:r>
      <w:r w:rsidR="00E24008" w:rsidRPr="00B279B5">
        <w:rPr>
          <w:sz w:val="28"/>
          <w:szCs w:val="28"/>
        </w:rPr>
        <w:t xml:space="preserve">14 740 913,9 </w:t>
      </w:r>
      <w:r w:rsidR="000A44E8" w:rsidRPr="00B279B5">
        <w:rPr>
          <w:sz w:val="28"/>
          <w:szCs w:val="28"/>
        </w:rPr>
        <w:t>тыс. руб.) от всех торгов, признанных несостоявшимися и приведших к заключению контракта</w:t>
      </w:r>
      <w:r w:rsidR="000A44E8" w:rsidRPr="00B279B5">
        <w:rPr>
          <w:sz w:val="28"/>
          <w:szCs w:val="28"/>
          <w:lang w:eastAsia="ru-RU" w:bidi="ru-RU"/>
        </w:rPr>
        <w:t>;</w:t>
      </w:r>
    </w:p>
    <w:p w:rsidR="00464A39" w:rsidRPr="00B279B5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B279B5">
        <w:rPr>
          <w:sz w:val="28"/>
          <w:szCs w:val="28"/>
          <w:lang w:eastAsia="ru-RU" w:bidi="ru-RU"/>
        </w:rPr>
        <w:t xml:space="preserve">1 </w:t>
      </w:r>
      <w:r w:rsidR="00464A39" w:rsidRPr="00B279B5">
        <w:rPr>
          <w:sz w:val="28"/>
          <w:szCs w:val="28"/>
          <w:lang w:eastAsia="ru-RU" w:bidi="ru-RU"/>
        </w:rPr>
        <w:t>361</w:t>
      </w:r>
      <w:r w:rsidRPr="00B279B5">
        <w:rPr>
          <w:sz w:val="28"/>
          <w:szCs w:val="28"/>
          <w:lang w:eastAsia="ru-RU" w:bidi="ru-RU"/>
        </w:rPr>
        <w:t xml:space="preserve"> процедур</w:t>
      </w:r>
      <w:r w:rsidR="00464A39" w:rsidRPr="00B279B5">
        <w:rPr>
          <w:sz w:val="28"/>
          <w:szCs w:val="28"/>
          <w:lang w:eastAsia="ru-RU" w:bidi="ru-RU"/>
        </w:rPr>
        <w:t>а</w:t>
      </w:r>
      <w:r w:rsidRPr="00B279B5">
        <w:rPr>
          <w:sz w:val="28"/>
          <w:szCs w:val="28"/>
          <w:lang w:eastAsia="ru-RU" w:bidi="ru-RU"/>
        </w:rPr>
        <w:t xml:space="preserve"> на сумму </w:t>
      </w:r>
      <w:r w:rsidR="00464A39" w:rsidRPr="00B279B5">
        <w:rPr>
          <w:sz w:val="28"/>
          <w:szCs w:val="28"/>
          <w:lang w:eastAsia="ru-RU" w:bidi="ru-RU"/>
        </w:rPr>
        <w:t>7 639 439,6</w:t>
      </w:r>
      <w:r w:rsidRPr="00B279B5">
        <w:rPr>
          <w:sz w:val="28"/>
          <w:szCs w:val="28"/>
          <w:lang w:eastAsia="ru-RU" w:bidi="ru-RU"/>
        </w:rPr>
        <w:t xml:space="preserve"> тыс. руб. (</w:t>
      </w:r>
      <w:r w:rsidR="00464A39" w:rsidRPr="00B279B5">
        <w:rPr>
          <w:sz w:val="28"/>
          <w:szCs w:val="28"/>
          <w:lang w:eastAsia="ru-RU" w:bidi="ru-RU"/>
        </w:rPr>
        <w:t>26,8</w:t>
      </w:r>
      <w:r w:rsidRPr="00B279B5">
        <w:rPr>
          <w:sz w:val="28"/>
          <w:szCs w:val="28"/>
          <w:lang w:eastAsia="ru-RU" w:bidi="ru-RU"/>
        </w:rPr>
        <w:t xml:space="preserve"> % по количеству и </w:t>
      </w:r>
      <w:r w:rsidR="00464A39" w:rsidRPr="00B279B5">
        <w:rPr>
          <w:sz w:val="28"/>
          <w:szCs w:val="28"/>
          <w:lang w:eastAsia="ru-RU" w:bidi="ru-RU"/>
        </w:rPr>
        <w:t>25,4</w:t>
      </w:r>
      <w:r w:rsidRPr="00B279B5">
        <w:rPr>
          <w:sz w:val="28"/>
          <w:szCs w:val="28"/>
          <w:lang w:eastAsia="ru-RU" w:bidi="ru-RU"/>
        </w:rPr>
        <w:t xml:space="preserve"> % по сумме) не привели к заключению контракта (это </w:t>
      </w:r>
      <w:r w:rsidR="00464A39" w:rsidRPr="00B279B5">
        <w:rPr>
          <w:sz w:val="28"/>
          <w:szCs w:val="28"/>
          <w:lang w:eastAsia="ru-RU" w:bidi="ru-RU"/>
        </w:rPr>
        <w:t>13,3</w:t>
      </w:r>
      <w:r w:rsidRPr="00B279B5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="00464A39" w:rsidRPr="00B279B5">
        <w:rPr>
          <w:sz w:val="28"/>
          <w:szCs w:val="28"/>
          <w:lang w:eastAsia="ru-RU" w:bidi="ru-RU"/>
        </w:rPr>
        <w:t xml:space="preserve">17,0 </w:t>
      </w:r>
      <w:r w:rsidRPr="00B279B5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279B5">
        <w:rPr>
          <w:sz w:val="28"/>
          <w:szCs w:val="28"/>
        </w:rPr>
        <w:t>Из  закупок, которые не привели к заключению контракта</w:t>
      </w:r>
      <w:r w:rsidR="00C80014">
        <w:rPr>
          <w:sz w:val="28"/>
          <w:szCs w:val="28"/>
        </w:rPr>
        <w:t>:</w:t>
      </w:r>
    </w:p>
    <w:p w:rsidR="00C80014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– в</w:t>
      </w:r>
      <w:r w:rsidR="000A44E8" w:rsidRPr="00B279B5">
        <w:rPr>
          <w:sz w:val="28"/>
          <w:szCs w:val="28"/>
        </w:rPr>
        <w:t xml:space="preserve"> </w:t>
      </w:r>
      <w:r w:rsidR="00464A39" w:rsidRPr="00B279B5">
        <w:rPr>
          <w:sz w:val="28"/>
          <w:szCs w:val="28"/>
        </w:rPr>
        <w:t xml:space="preserve">1 </w:t>
      </w:r>
      <w:r w:rsidR="00B279B5" w:rsidRPr="00B279B5">
        <w:rPr>
          <w:sz w:val="28"/>
          <w:szCs w:val="28"/>
        </w:rPr>
        <w:t>228</w:t>
      </w:r>
      <w:r w:rsidR="000A44E8" w:rsidRPr="00B279B5">
        <w:rPr>
          <w:sz w:val="28"/>
          <w:szCs w:val="28"/>
        </w:rPr>
        <w:t xml:space="preserve"> закупок на сумму </w:t>
      </w:r>
      <w:r w:rsidR="00464A39" w:rsidRPr="00B279B5">
        <w:rPr>
          <w:sz w:val="28"/>
          <w:szCs w:val="28"/>
        </w:rPr>
        <w:t>7 </w:t>
      </w:r>
      <w:r w:rsidR="00B279B5" w:rsidRPr="00B279B5">
        <w:rPr>
          <w:sz w:val="28"/>
          <w:szCs w:val="28"/>
        </w:rPr>
        <w:t>102</w:t>
      </w:r>
      <w:r w:rsidR="00464A39" w:rsidRPr="00B279B5">
        <w:rPr>
          <w:sz w:val="28"/>
          <w:szCs w:val="28"/>
        </w:rPr>
        <w:t> </w:t>
      </w:r>
      <w:r w:rsidR="00B279B5" w:rsidRPr="00B279B5">
        <w:rPr>
          <w:sz w:val="28"/>
          <w:szCs w:val="28"/>
        </w:rPr>
        <w:t>46</w:t>
      </w:r>
      <w:r w:rsidR="00464A39" w:rsidRPr="00B279B5">
        <w:rPr>
          <w:sz w:val="28"/>
          <w:szCs w:val="28"/>
        </w:rPr>
        <w:t>5,</w:t>
      </w:r>
      <w:r w:rsidR="00B279B5" w:rsidRPr="00B279B5">
        <w:rPr>
          <w:sz w:val="28"/>
          <w:szCs w:val="28"/>
        </w:rPr>
        <w:t>0</w:t>
      </w:r>
      <w:r w:rsidR="000A44E8" w:rsidRPr="00B279B5">
        <w:rPr>
          <w:sz w:val="28"/>
          <w:szCs w:val="28"/>
        </w:rPr>
        <w:t xml:space="preserve"> тыс. руб. не подано ни одной заявки (</w:t>
      </w:r>
      <w:r w:rsidR="00B279B5" w:rsidRPr="00B279B5">
        <w:rPr>
          <w:sz w:val="28"/>
          <w:szCs w:val="28"/>
        </w:rPr>
        <w:t xml:space="preserve">90,2 </w:t>
      </w:r>
      <w:r w:rsidR="000A44E8" w:rsidRPr="00B279B5">
        <w:rPr>
          <w:sz w:val="28"/>
          <w:szCs w:val="28"/>
        </w:rPr>
        <w:t>% по количеству</w:t>
      </w:r>
      <w:r>
        <w:rPr>
          <w:sz w:val="28"/>
          <w:szCs w:val="28"/>
        </w:rPr>
        <w:t xml:space="preserve"> и 93,0 % по сумме);</w:t>
      </w:r>
    </w:p>
    <w:p w:rsidR="00C80014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44E8" w:rsidRPr="00B279B5">
        <w:rPr>
          <w:sz w:val="28"/>
          <w:szCs w:val="28"/>
        </w:rPr>
        <w:t xml:space="preserve"> в 1</w:t>
      </w:r>
      <w:r w:rsidR="00E24008" w:rsidRPr="00B279B5">
        <w:rPr>
          <w:sz w:val="28"/>
          <w:szCs w:val="28"/>
        </w:rPr>
        <w:t>33</w:t>
      </w:r>
      <w:r w:rsidR="000A44E8" w:rsidRPr="00B279B5">
        <w:rPr>
          <w:sz w:val="28"/>
          <w:szCs w:val="28"/>
        </w:rPr>
        <w:t xml:space="preserve"> закупках на сумму </w:t>
      </w:r>
      <w:r w:rsidR="00E24008" w:rsidRPr="00B279B5">
        <w:rPr>
          <w:sz w:val="28"/>
          <w:szCs w:val="28"/>
        </w:rPr>
        <w:t>2 220 555,3</w:t>
      </w:r>
      <w:r w:rsidR="000A44E8" w:rsidRPr="00B279B5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="00C24678">
        <w:rPr>
          <w:sz w:val="28"/>
          <w:szCs w:val="28"/>
        </w:rPr>
        <w:t xml:space="preserve"> </w:t>
      </w:r>
      <w:r w:rsidR="00C24678" w:rsidRPr="00B279B5">
        <w:rPr>
          <w:sz w:val="28"/>
          <w:szCs w:val="28"/>
        </w:rPr>
        <w:t>(</w:t>
      </w:r>
      <w:r w:rsidR="00C24678">
        <w:rPr>
          <w:sz w:val="28"/>
          <w:szCs w:val="28"/>
        </w:rPr>
        <w:t>9,8</w:t>
      </w:r>
      <w:r w:rsidR="00C24678" w:rsidRPr="00B279B5">
        <w:rPr>
          <w:sz w:val="28"/>
          <w:szCs w:val="28"/>
        </w:rPr>
        <w:t xml:space="preserve"> % по количеству</w:t>
      </w:r>
      <w:r w:rsidR="00C24678">
        <w:rPr>
          <w:sz w:val="28"/>
          <w:szCs w:val="28"/>
        </w:rPr>
        <w:t xml:space="preserve"> и </w:t>
      </w:r>
      <w:r w:rsidR="00C24678">
        <w:rPr>
          <w:sz w:val="28"/>
          <w:szCs w:val="28"/>
        </w:rPr>
        <w:t>29,1</w:t>
      </w:r>
      <w:r w:rsidR="00C24678">
        <w:rPr>
          <w:sz w:val="28"/>
          <w:szCs w:val="28"/>
        </w:rPr>
        <w:t xml:space="preserve"> % по сумме)</w:t>
      </w:r>
      <w:r>
        <w:rPr>
          <w:sz w:val="28"/>
          <w:szCs w:val="28"/>
        </w:rPr>
        <w:t>;</w:t>
      </w:r>
    </w:p>
    <w:p w:rsidR="000A44E8" w:rsidRPr="00933858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44E8" w:rsidRPr="00B279B5">
        <w:rPr>
          <w:sz w:val="28"/>
          <w:szCs w:val="28"/>
        </w:rPr>
        <w:t xml:space="preserve"> в </w:t>
      </w:r>
      <w:r w:rsidR="00B279B5" w:rsidRPr="00B279B5">
        <w:rPr>
          <w:sz w:val="28"/>
          <w:szCs w:val="28"/>
        </w:rPr>
        <w:t>6</w:t>
      </w:r>
      <w:r w:rsidR="000A44E8" w:rsidRPr="00B279B5">
        <w:rPr>
          <w:sz w:val="28"/>
          <w:szCs w:val="28"/>
        </w:rPr>
        <w:t xml:space="preserve"> закупках отклонены все заявки (подано </w:t>
      </w:r>
      <w:proofErr w:type="gramStart"/>
      <w:r w:rsidR="000A44E8" w:rsidRPr="00B279B5">
        <w:rPr>
          <w:sz w:val="28"/>
          <w:szCs w:val="28"/>
        </w:rPr>
        <w:t>две и более заявок</w:t>
      </w:r>
      <w:proofErr w:type="gramEnd"/>
      <w:r w:rsidR="000A44E8" w:rsidRPr="00B279B5">
        <w:rPr>
          <w:sz w:val="28"/>
          <w:szCs w:val="28"/>
        </w:rPr>
        <w:t xml:space="preserve">) при </w:t>
      </w:r>
      <w:r w:rsidR="000A44E8" w:rsidRPr="00933858">
        <w:rPr>
          <w:sz w:val="28"/>
          <w:szCs w:val="28"/>
        </w:rPr>
        <w:t xml:space="preserve">рассмотрении первых </w:t>
      </w:r>
      <w:r w:rsidR="00B279B5" w:rsidRPr="00933858">
        <w:rPr>
          <w:sz w:val="28"/>
          <w:szCs w:val="28"/>
        </w:rPr>
        <w:t xml:space="preserve">и вторых </w:t>
      </w:r>
      <w:r w:rsidR="000A44E8" w:rsidRPr="00933858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Из общего числа завершенных конкурентных процедур </w:t>
      </w:r>
      <w:r w:rsidR="004B6D4F" w:rsidRPr="00933858">
        <w:rPr>
          <w:sz w:val="28"/>
          <w:szCs w:val="28"/>
        </w:rPr>
        <w:t>(10</w:t>
      </w:r>
      <w:r w:rsidR="00C24678">
        <w:rPr>
          <w:sz w:val="28"/>
          <w:szCs w:val="28"/>
        </w:rPr>
        <w:t xml:space="preserve"> </w:t>
      </w:r>
      <w:r w:rsidR="004B6D4F" w:rsidRPr="00933858">
        <w:rPr>
          <w:sz w:val="28"/>
          <w:szCs w:val="28"/>
        </w:rPr>
        <w:t>213 шт.)</w:t>
      </w:r>
      <w:r w:rsidRPr="00933858">
        <w:rPr>
          <w:sz w:val="28"/>
          <w:szCs w:val="28"/>
        </w:rPr>
        <w:t xml:space="preserve"> в </w:t>
      </w:r>
      <w:r w:rsidR="004B6D4F" w:rsidRPr="00933858">
        <w:rPr>
          <w:sz w:val="28"/>
          <w:szCs w:val="28"/>
        </w:rPr>
        <w:t>7</w:t>
      </w:r>
      <w:r w:rsidR="00C24678">
        <w:rPr>
          <w:sz w:val="28"/>
          <w:szCs w:val="28"/>
        </w:rPr>
        <w:t xml:space="preserve"> </w:t>
      </w:r>
      <w:r w:rsidR="004B6D4F" w:rsidRPr="00933858">
        <w:rPr>
          <w:sz w:val="28"/>
          <w:szCs w:val="28"/>
        </w:rPr>
        <w:t>131</w:t>
      </w:r>
      <w:r w:rsidRPr="00933858">
        <w:rPr>
          <w:sz w:val="28"/>
          <w:szCs w:val="28"/>
        </w:rPr>
        <w:t xml:space="preserve"> процедурах </w:t>
      </w:r>
      <w:r w:rsidR="004B6D4F" w:rsidRPr="00933858">
        <w:rPr>
          <w:sz w:val="28"/>
          <w:szCs w:val="28"/>
        </w:rPr>
        <w:t xml:space="preserve">(на сумму 13 674 709,1 тыс. руб.) </w:t>
      </w:r>
      <w:r w:rsidRPr="00933858">
        <w:rPr>
          <w:sz w:val="28"/>
          <w:szCs w:val="28"/>
        </w:rPr>
        <w:t>установлено ограничение: участниками торгов могут быть только социально ориентированные некоммерческие организации и субъекты малого предпринимательства, что составляет 6</w:t>
      </w:r>
      <w:r w:rsidR="004B6D4F" w:rsidRPr="00933858">
        <w:rPr>
          <w:sz w:val="28"/>
          <w:szCs w:val="28"/>
        </w:rPr>
        <w:t>9,8</w:t>
      </w:r>
      <w:r w:rsidRPr="00933858">
        <w:rPr>
          <w:sz w:val="28"/>
          <w:szCs w:val="28"/>
        </w:rPr>
        <w:t xml:space="preserve"> % по количеству и </w:t>
      </w:r>
      <w:r w:rsidR="004B6D4F" w:rsidRPr="00933858">
        <w:rPr>
          <w:sz w:val="28"/>
          <w:szCs w:val="28"/>
        </w:rPr>
        <w:t>31,0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>организаций и субъектов малого предпринимательства установлено в 1</w:t>
      </w:r>
      <w:r w:rsidR="004B6D4F" w:rsidRPr="0011292A">
        <w:rPr>
          <w:sz w:val="28"/>
          <w:szCs w:val="28"/>
        </w:rPr>
        <w:t>5</w:t>
      </w:r>
      <w:r w:rsidRPr="0011292A">
        <w:rPr>
          <w:sz w:val="28"/>
          <w:szCs w:val="28"/>
        </w:rPr>
        <w:t>7 извещениях (1,</w:t>
      </w:r>
      <w:r w:rsidR="004B6D4F" w:rsidRPr="0011292A">
        <w:rPr>
          <w:sz w:val="28"/>
          <w:szCs w:val="28"/>
        </w:rPr>
        <w:t>5</w:t>
      </w:r>
      <w:r w:rsidRPr="0011292A">
        <w:rPr>
          <w:sz w:val="28"/>
          <w:szCs w:val="28"/>
        </w:rPr>
        <w:t xml:space="preserve"> %) на сумму </w:t>
      </w:r>
      <w:r w:rsidR="004B6D4F" w:rsidRPr="0011292A">
        <w:rPr>
          <w:sz w:val="28"/>
          <w:szCs w:val="28"/>
        </w:rPr>
        <w:t>19 768 824,3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0A44E8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2020 году </w:t>
      </w:r>
      <w:r w:rsidR="00C24678">
        <w:rPr>
          <w:rFonts w:ascii="Times New Roman" w:eastAsia="Times New Roman" w:hAnsi="Times New Roman" w:cs="Times New Roman"/>
          <w:color w:val="auto"/>
          <w:sz w:val="28"/>
          <w:szCs w:val="28"/>
        </w:rPr>
        <w:t>значительно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уменьшилось 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запросов котировок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 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составило 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>37,3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количеству и 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>32,3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 от количества и суммы за 2019 год. Количество всех 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конкурентных 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закупок уменьшилось на 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сравнению с 2019 годом, при этом объем размещенных денежных средств увеличился на </w:t>
      </w:r>
      <w:r w:rsidR="00933858"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>36,0</w:t>
      </w:r>
      <w:r w:rsidRPr="001129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90" w:type="dxa"/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843"/>
        <w:gridCol w:w="2127"/>
        <w:gridCol w:w="1843"/>
      </w:tblGrid>
      <w:tr w:rsidR="005C0C1E" w:rsidRPr="005C0C1E" w:rsidTr="00C049CE">
        <w:tc>
          <w:tcPr>
            <w:tcW w:w="2235" w:type="dxa"/>
            <w:vMerge w:val="restart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3685" w:type="dxa"/>
            <w:gridSpan w:val="2"/>
          </w:tcPr>
          <w:p w:rsidR="005C0C1E" w:rsidRPr="005C0C1E" w:rsidRDefault="005C0C1E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3970" w:type="dxa"/>
            <w:gridSpan w:val="2"/>
          </w:tcPr>
          <w:p w:rsidR="005C0C1E" w:rsidRPr="005C0C1E" w:rsidRDefault="005C0C1E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</w:tr>
      <w:tr w:rsidR="005C0C1E" w:rsidRPr="005C0C1E" w:rsidTr="00C049CE">
        <w:tc>
          <w:tcPr>
            <w:tcW w:w="2235" w:type="dxa"/>
            <w:vMerge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5C0C1E" w:rsidRPr="005C0C1E" w:rsidRDefault="005C0C1E" w:rsidP="005C0C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1843" w:type="dxa"/>
          </w:tcPr>
          <w:p w:rsidR="005C0C1E" w:rsidRPr="005C0C1E" w:rsidRDefault="005C0C1E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5C0C1E" w:rsidRPr="005C0C1E" w:rsidRDefault="005C0C1E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1843" w:type="dxa"/>
          </w:tcPr>
          <w:p w:rsidR="005C0C1E" w:rsidRPr="005C0C1E" w:rsidRDefault="005C0C1E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5C0C1E" w:rsidRPr="005C0C1E" w:rsidTr="00E868A6">
        <w:trPr>
          <w:trHeight w:val="463"/>
        </w:trPr>
        <w:tc>
          <w:tcPr>
            <w:tcW w:w="2235" w:type="dxa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1842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337 133,1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5,7</w:t>
            </w:r>
          </w:p>
        </w:tc>
        <w:tc>
          <w:tcPr>
            <w:tcW w:w="2127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236 970,4</w:t>
            </w:r>
          </w:p>
        </w:tc>
        <w:tc>
          <w:tcPr>
            <w:tcW w:w="1843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7,1</w:t>
            </w:r>
          </w:p>
        </w:tc>
      </w:tr>
      <w:tr w:rsidR="005C0C1E" w:rsidRPr="005C0C1E" w:rsidTr="00E868A6">
        <w:trPr>
          <w:trHeight w:val="553"/>
        </w:trPr>
        <w:tc>
          <w:tcPr>
            <w:tcW w:w="2235" w:type="dxa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1842" w:type="dxa"/>
            <w:vAlign w:val="center"/>
          </w:tcPr>
          <w:p w:rsidR="005C0C1E" w:rsidRPr="005C0C1E" w:rsidRDefault="00E868A6" w:rsidP="00E86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1 368 262,9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4,9</w:t>
            </w:r>
          </w:p>
        </w:tc>
        <w:tc>
          <w:tcPr>
            <w:tcW w:w="2127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49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049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774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049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,7</w:t>
            </w:r>
          </w:p>
        </w:tc>
        <w:tc>
          <w:tcPr>
            <w:tcW w:w="1843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5,2</w:t>
            </w:r>
          </w:p>
        </w:tc>
      </w:tr>
      <w:tr w:rsidR="005C0C1E" w:rsidRPr="005C0C1E" w:rsidTr="00C049CE">
        <w:tc>
          <w:tcPr>
            <w:tcW w:w="2235" w:type="dxa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1842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18 247,8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18,2</w:t>
            </w:r>
          </w:p>
        </w:tc>
        <w:tc>
          <w:tcPr>
            <w:tcW w:w="2127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13 752,4</w:t>
            </w:r>
          </w:p>
        </w:tc>
        <w:tc>
          <w:tcPr>
            <w:tcW w:w="1843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18,4</w:t>
            </w:r>
          </w:p>
        </w:tc>
      </w:tr>
      <w:tr w:rsidR="005C0C1E" w:rsidRPr="005C0C1E" w:rsidTr="00C049CE">
        <w:tc>
          <w:tcPr>
            <w:tcW w:w="2235" w:type="dxa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1842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624,5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0,7</w:t>
            </w:r>
          </w:p>
        </w:tc>
        <w:tc>
          <w:tcPr>
            <w:tcW w:w="2127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646,4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0,4</w:t>
            </w:r>
          </w:p>
        </w:tc>
      </w:tr>
      <w:tr w:rsidR="005C0C1E" w:rsidRPr="005C0C1E" w:rsidTr="00E868A6">
        <w:trPr>
          <w:trHeight w:val="421"/>
        </w:trPr>
        <w:tc>
          <w:tcPr>
            <w:tcW w:w="2235" w:type="dxa"/>
          </w:tcPr>
          <w:p w:rsidR="005C0C1E" w:rsidRPr="005C0C1E" w:rsidRDefault="005C0C1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1 724 268,2</w:t>
            </w:r>
          </w:p>
        </w:tc>
        <w:tc>
          <w:tcPr>
            <w:tcW w:w="1843" w:type="dxa"/>
            <w:vAlign w:val="center"/>
          </w:tcPr>
          <w:p w:rsidR="005C0C1E" w:rsidRPr="005C0C1E" w:rsidRDefault="00E868A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5,0</w:t>
            </w:r>
          </w:p>
        </w:tc>
        <w:tc>
          <w:tcPr>
            <w:tcW w:w="2127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2 025 509,9</w:t>
            </w:r>
          </w:p>
        </w:tc>
        <w:tc>
          <w:tcPr>
            <w:tcW w:w="1843" w:type="dxa"/>
            <w:vAlign w:val="center"/>
          </w:tcPr>
          <w:p w:rsidR="005C0C1E" w:rsidRPr="005C0C1E" w:rsidRDefault="00C049C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5,4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услуг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ными заказчиками Ленинградской 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90" w:type="dxa"/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843"/>
        <w:gridCol w:w="2127"/>
        <w:gridCol w:w="1843"/>
      </w:tblGrid>
      <w:tr w:rsidR="00E868A6" w:rsidRPr="005C0C1E" w:rsidTr="000D1E7E">
        <w:tc>
          <w:tcPr>
            <w:tcW w:w="2235" w:type="dxa"/>
            <w:vMerge w:val="restart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3685" w:type="dxa"/>
            <w:gridSpan w:val="2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3970" w:type="dxa"/>
            <w:gridSpan w:val="2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</w:tr>
      <w:tr w:rsidR="00E868A6" w:rsidRPr="005C0C1E" w:rsidTr="000D1E7E">
        <w:tc>
          <w:tcPr>
            <w:tcW w:w="2235" w:type="dxa"/>
            <w:vMerge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1843" w:type="dxa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1843" w:type="dxa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8A6" w:rsidRPr="005C0C1E" w:rsidTr="000D1E7E">
        <w:trPr>
          <w:trHeight w:val="463"/>
        </w:trPr>
        <w:tc>
          <w:tcPr>
            <w:tcW w:w="2235" w:type="dxa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1842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185 658,2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868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5,7</w:t>
            </w:r>
          </w:p>
        </w:tc>
        <w:tc>
          <w:tcPr>
            <w:tcW w:w="2127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222 118,5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4,7</w:t>
            </w:r>
          </w:p>
        </w:tc>
      </w:tr>
      <w:tr w:rsidR="00E868A6" w:rsidRPr="005C0C1E" w:rsidTr="000D1E7E">
        <w:trPr>
          <w:trHeight w:val="553"/>
        </w:trPr>
        <w:tc>
          <w:tcPr>
            <w:tcW w:w="2235" w:type="dxa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1842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1 553 699,8</w:t>
            </w:r>
          </w:p>
        </w:tc>
        <w:tc>
          <w:tcPr>
            <w:tcW w:w="1843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7,1</w:t>
            </w:r>
          </w:p>
        </w:tc>
        <w:tc>
          <w:tcPr>
            <w:tcW w:w="2127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1 887 873,3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6,4</w:t>
            </w:r>
          </w:p>
        </w:tc>
      </w:tr>
      <w:tr w:rsidR="00E868A6" w:rsidRPr="005C0C1E" w:rsidTr="000D1E7E">
        <w:tc>
          <w:tcPr>
            <w:tcW w:w="2235" w:type="dxa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1842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29 264,3</w:t>
            </w:r>
          </w:p>
        </w:tc>
        <w:tc>
          <w:tcPr>
            <w:tcW w:w="1843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16,0</w:t>
            </w:r>
          </w:p>
        </w:tc>
        <w:tc>
          <w:tcPr>
            <w:tcW w:w="2127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10 469,0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17,8</w:t>
            </w:r>
          </w:p>
        </w:tc>
      </w:tr>
      <w:tr w:rsidR="00E868A6" w:rsidRPr="005C0C1E" w:rsidTr="000D1E7E">
        <w:tc>
          <w:tcPr>
            <w:tcW w:w="2235" w:type="dxa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1842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1 395,9</w:t>
            </w:r>
          </w:p>
        </w:tc>
        <w:tc>
          <w:tcPr>
            <w:tcW w:w="1843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0,1</w:t>
            </w:r>
          </w:p>
        </w:tc>
        <w:tc>
          <w:tcPr>
            <w:tcW w:w="2127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9 569,0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0,4</w:t>
            </w:r>
          </w:p>
        </w:tc>
      </w:tr>
      <w:tr w:rsidR="00E868A6" w:rsidRPr="005C0C1E" w:rsidTr="00E868A6">
        <w:trPr>
          <w:trHeight w:val="395"/>
        </w:trPr>
        <w:tc>
          <w:tcPr>
            <w:tcW w:w="2235" w:type="dxa"/>
          </w:tcPr>
          <w:p w:rsidR="00E868A6" w:rsidRPr="005C0C1E" w:rsidRDefault="00E868A6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1 770 018,2</w:t>
            </w:r>
          </w:p>
        </w:tc>
        <w:tc>
          <w:tcPr>
            <w:tcW w:w="1843" w:type="dxa"/>
            <w:vAlign w:val="center"/>
          </w:tcPr>
          <w:p w:rsidR="00E868A6" w:rsidRPr="005C0C1E" w:rsidRDefault="00E868A6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7,3</w:t>
            </w:r>
          </w:p>
        </w:tc>
        <w:tc>
          <w:tcPr>
            <w:tcW w:w="2127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2 130 030,3</w:t>
            </w:r>
          </w:p>
        </w:tc>
        <w:tc>
          <w:tcPr>
            <w:tcW w:w="1843" w:type="dxa"/>
            <w:vAlign w:val="center"/>
          </w:tcPr>
          <w:p w:rsidR="00E868A6" w:rsidRPr="005C0C1E" w:rsidRDefault="00047894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5,9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стоимостью заключенных контрактов (договоров);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551AE">
        <w:rPr>
          <w:sz w:val="28"/>
          <w:szCs w:val="28"/>
        </w:rPr>
        <w:t>конкурентных способов определения поставщиков (подрядчиков, исполнителей) в 201</w:t>
      </w:r>
      <w:r w:rsidR="002A37A0">
        <w:rPr>
          <w:sz w:val="28"/>
          <w:szCs w:val="28"/>
        </w:rPr>
        <w:t>9</w:t>
      </w:r>
      <w:r w:rsidRPr="00B551AE">
        <w:rPr>
          <w:sz w:val="28"/>
          <w:szCs w:val="28"/>
        </w:rPr>
        <w:t>-20</w:t>
      </w:r>
      <w:r w:rsidR="002A37A0">
        <w:rPr>
          <w:sz w:val="28"/>
          <w:szCs w:val="28"/>
        </w:rPr>
        <w:t>20</w:t>
      </w:r>
      <w:r w:rsidRPr="00B551AE">
        <w:rPr>
          <w:sz w:val="28"/>
          <w:szCs w:val="28"/>
        </w:rPr>
        <w:t xml:space="preserve"> </w:t>
      </w:r>
      <w:r w:rsidR="00933858">
        <w:rPr>
          <w:sz w:val="28"/>
          <w:szCs w:val="28"/>
        </w:rPr>
        <w:t>годах</w:t>
      </w:r>
    </w:p>
    <w:p w:rsidR="00933858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(государственный уровень)</w:t>
      </w: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491"/>
        <w:gridCol w:w="1418"/>
        <w:gridCol w:w="1276"/>
        <w:gridCol w:w="1275"/>
        <w:gridCol w:w="1560"/>
        <w:gridCol w:w="1701"/>
        <w:gridCol w:w="1701"/>
        <w:gridCol w:w="1701"/>
      </w:tblGrid>
      <w:tr w:rsidR="008C1BE4" w:rsidRPr="00B551AE" w:rsidTr="008C1BE4">
        <w:trPr>
          <w:trHeight w:val="1466"/>
        </w:trPr>
        <w:tc>
          <w:tcPr>
            <w:tcW w:w="2271" w:type="dxa"/>
            <w:vMerge w:val="restart"/>
            <w:shd w:val="clear" w:color="auto" w:fill="auto"/>
          </w:tcPr>
          <w:p w:rsidR="008C1BE4" w:rsidRPr="00B551AE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после рассмотрения первых и вторых частей заявок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3402" w:type="dxa"/>
            <w:gridSpan w:val="2"/>
          </w:tcPr>
          <w:p w:rsidR="008C1BE4" w:rsidRPr="00DB7909" w:rsidRDefault="008C1BE4" w:rsidP="008C1B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8C1BE4" w:rsidRPr="00DB7909" w:rsidRDefault="008C1BE4" w:rsidP="008C1B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8C1BE4" w:rsidRPr="00B551AE" w:rsidTr="008C1BE4">
        <w:trPr>
          <w:trHeight w:val="453"/>
        </w:trPr>
        <w:tc>
          <w:tcPr>
            <w:tcW w:w="2271" w:type="dxa"/>
            <w:vMerge/>
            <w:shd w:val="clear" w:color="auto" w:fill="auto"/>
          </w:tcPr>
          <w:p w:rsidR="008C1BE4" w:rsidRPr="00B551AE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91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701" w:type="dxa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701" w:type="dxa"/>
          </w:tcPr>
          <w:p w:rsidR="008C1BE4" w:rsidRPr="00DB7909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  <w:tr w:rsidR="008C1BE4" w:rsidRPr="005E329D" w:rsidTr="008C1BE4">
        <w:trPr>
          <w:trHeight w:val="1773"/>
        </w:trPr>
        <w:tc>
          <w:tcPr>
            <w:tcW w:w="2271" w:type="dxa"/>
            <w:shd w:val="clear" w:color="auto" w:fill="auto"/>
          </w:tcPr>
          <w:p w:rsidR="008C1BE4" w:rsidRPr="00672BAD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41373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36714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37704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2,77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3,19</w:t>
            </w:r>
          </w:p>
        </w:tc>
      </w:tr>
      <w:tr w:rsidR="008C1BE4" w:rsidRPr="005E329D" w:rsidTr="008C1BE4">
        <w:trPr>
          <w:trHeight w:val="613"/>
        </w:trPr>
        <w:tc>
          <w:tcPr>
            <w:tcW w:w="2271" w:type="dxa"/>
            <w:shd w:val="clear" w:color="auto" w:fill="auto"/>
          </w:tcPr>
          <w:p w:rsidR="008C1BE4" w:rsidRPr="00672BAD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982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2,46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3,07</w:t>
            </w:r>
          </w:p>
        </w:tc>
      </w:tr>
      <w:tr w:rsidR="008C1BE4" w:rsidRPr="005E329D" w:rsidTr="008C1BE4">
        <w:trPr>
          <w:trHeight w:val="619"/>
        </w:trPr>
        <w:tc>
          <w:tcPr>
            <w:tcW w:w="2271" w:type="dxa"/>
            <w:shd w:val="clear" w:color="auto" w:fill="auto"/>
          </w:tcPr>
          <w:p w:rsidR="008C1BE4" w:rsidRPr="00672BAD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38756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35433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2,77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3,19</w:t>
            </w:r>
          </w:p>
        </w:tc>
      </w:tr>
      <w:tr w:rsidR="008C1BE4" w:rsidRPr="005E329D" w:rsidTr="008C1BE4">
        <w:trPr>
          <w:trHeight w:val="616"/>
        </w:trPr>
        <w:tc>
          <w:tcPr>
            <w:tcW w:w="2271" w:type="dxa"/>
            <w:shd w:val="clear" w:color="auto" w:fill="auto"/>
          </w:tcPr>
          <w:p w:rsidR="008C1BE4" w:rsidRPr="00672BAD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1282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3,38</w:t>
            </w:r>
          </w:p>
        </w:tc>
      </w:tr>
      <w:tr w:rsidR="008C1BE4" w:rsidRPr="005E329D" w:rsidTr="008C1BE4">
        <w:tc>
          <w:tcPr>
            <w:tcW w:w="2271" w:type="dxa"/>
            <w:shd w:val="clear" w:color="auto" w:fill="auto"/>
          </w:tcPr>
          <w:p w:rsidR="008C1BE4" w:rsidRPr="00672BAD" w:rsidRDefault="008C1BE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E4" w:rsidRPr="002862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BE4" w:rsidRPr="00E34E4F" w:rsidRDefault="008C1BE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1,0</w:t>
            </w:r>
          </w:p>
        </w:tc>
        <w:tc>
          <w:tcPr>
            <w:tcW w:w="1701" w:type="dxa"/>
            <w:vAlign w:val="center"/>
          </w:tcPr>
          <w:p w:rsidR="008C1BE4" w:rsidRPr="00E34E4F" w:rsidRDefault="00B85CEF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1,75</w:t>
            </w:r>
          </w:p>
        </w:tc>
      </w:tr>
    </w:tbl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7F06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F7F06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F7F06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F7F06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F7F06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F7F06" w:rsidRPr="00B551AE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551AE">
        <w:rPr>
          <w:sz w:val="28"/>
          <w:szCs w:val="28"/>
        </w:rPr>
        <w:t>конкурентных способов определения поставщиков (подрядчиков, исполнителей) в 201</w:t>
      </w:r>
      <w:r>
        <w:rPr>
          <w:sz w:val="28"/>
          <w:szCs w:val="28"/>
        </w:rPr>
        <w:t>9</w:t>
      </w:r>
      <w:r w:rsidRPr="00B551A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551AE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</w:p>
    <w:p w:rsidR="00BF7F06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>
        <w:rPr>
          <w:sz w:val="28"/>
          <w:szCs w:val="28"/>
        </w:rPr>
        <w:t>(муниципальный уровень)</w:t>
      </w:r>
    </w:p>
    <w:tbl>
      <w:tblPr>
        <w:tblW w:w="149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91"/>
        <w:gridCol w:w="1418"/>
        <w:gridCol w:w="1486"/>
        <w:gridCol w:w="1559"/>
        <w:gridCol w:w="1628"/>
        <w:gridCol w:w="1701"/>
        <w:gridCol w:w="1505"/>
        <w:gridCol w:w="1561"/>
      </w:tblGrid>
      <w:tr w:rsidR="001B410C" w:rsidRPr="00B551AE" w:rsidTr="001B410C">
        <w:trPr>
          <w:trHeight w:val="1466"/>
        </w:trPr>
        <w:tc>
          <w:tcPr>
            <w:tcW w:w="2628" w:type="dxa"/>
            <w:vMerge w:val="restart"/>
            <w:shd w:val="clear" w:color="auto" w:fill="auto"/>
          </w:tcPr>
          <w:p w:rsidR="001B410C" w:rsidRPr="00B551AE" w:rsidRDefault="001B410C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после рассмотрения первых и вторых частей заявок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3066" w:type="dxa"/>
            <w:gridSpan w:val="2"/>
          </w:tcPr>
          <w:p w:rsidR="001B410C" w:rsidRPr="00DB7909" w:rsidRDefault="001B410C" w:rsidP="001B41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1B410C" w:rsidRPr="00DB7909" w:rsidRDefault="001B410C" w:rsidP="001B41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закупку, </w:t>
            </w:r>
            <w:proofErr w:type="spellStart"/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ед</w:t>
            </w:r>
            <w:proofErr w:type="spellEnd"/>
            <w:proofErr w:type="gramEnd"/>
          </w:p>
        </w:tc>
      </w:tr>
      <w:tr w:rsidR="001B410C" w:rsidRPr="00B551AE" w:rsidTr="001B410C">
        <w:trPr>
          <w:trHeight w:val="453"/>
        </w:trPr>
        <w:tc>
          <w:tcPr>
            <w:tcW w:w="2628" w:type="dxa"/>
            <w:vMerge/>
            <w:shd w:val="clear" w:color="auto" w:fill="auto"/>
          </w:tcPr>
          <w:p w:rsidR="001B410C" w:rsidRPr="00B551AE" w:rsidRDefault="001B410C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91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486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05" w:type="dxa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61" w:type="dxa"/>
          </w:tcPr>
          <w:p w:rsidR="001B410C" w:rsidRPr="00DB7909" w:rsidRDefault="001B410C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  <w:tr w:rsidR="00840546" w:rsidRPr="005E329D" w:rsidTr="001B410C">
        <w:trPr>
          <w:trHeight w:val="1773"/>
        </w:trPr>
        <w:tc>
          <w:tcPr>
            <w:tcW w:w="2628" w:type="dxa"/>
            <w:shd w:val="clear" w:color="auto" w:fill="auto"/>
          </w:tcPr>
          <w:p w:rsidR="00840546" w:rsidRPr="00672BAD" w:rsidRDefault="00840546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30 696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31 924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0546" w:rsidRPr="002862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27 237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28 338</w:t>
            </w:r>
          </w:p>
        </w:tc>
        <w:tc>
          <w:tcPr>
            <w:tcW w:w="1505" w:type="dxa"/>
            <w:vAlign w:val="center"/>
          </w:tcPr>
          <w:p w:rsidR="00840546" w:rsidRPr="00E34E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2,76</w:t>
            </w:r>
          </w:p>
        </w:tc>
        <w:tc>
          <w:tcPr>
            <w:tcW w:w="1561" w:type="dxa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  <w:r w:rsidR="000B704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840546" w:rsidRPr="005E329D" w:rsidTr="001B410C">
        <w:trPr>
          <w:trHeight w:val="613"/>
        </w:trPr>
        <w:tc>
          <w:tcPr>
            <w:tcW w:w="2628" w:type="dxa"/>
            <w:shd w:val="clear" w:color="auto" w:fill="auto"/>
          </w:tcPr>
          <w:p w:rsidR="00840546" w:rsidRPr="00672BAD" w:rsidRDefault="00840546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0B704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0546" w:rsidRPr="002862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1 174</w:t>
            </w:r>
          </w:p>
        </w:tc>
        <w:tc>
          <w:tcPr>
            <w:tcW w:w="1505" w:type="dxa"/>
            <w:vAlign w:val="center"/>
          </w:tcPr>
          <w:p w:rsidR="00840546" w:rsidRPr="00E34E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3,50</w:t>
            </w:r>
          </w:p>
        </w:tc>
        <w:tc>
          <w:tcPr>
            <w:tcW w:w="1561" w:type="dxa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2,27</w:t>
            </w:r>
          </w:p>
        </w:tc>
      </w:tr>
      <w:tr w:rsidR="00840546" w:rsidRPr="005E329D" w:rsidTr="001B410C">
        <w:trPr>
          <w:trHeight w:val="619"/>
        </w:trPr>
        <w:tc>
          <w:tcPr>
            <w:tcW w:w="2628" w:type="dxa"/>
            <w:shd w:val="clear" w:color="auto" w:fill="auto"/>
          </w:tcPr>
          <w:p w:rsidR="00840546" w:rsidRPr="00672BAD" w:rsidRDefault="00840546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40546" w:rsidRPr="0028624F" w:rsidRDefault="00840546" w:rsidP="00EE40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27 135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546" w:rsidRPr="0028624F" w:rsidRDefault="00840546" w:rsidP="00EE40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29 670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0546" w:rsidRPr="002862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24 299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26 298</w:t>
            </w:r>
          </w:p>
        </w:tc>
        <w:tc>
          <w:tcPr>
            <w:tcW w:w="1505" w:type="dxa"/>
            <w:vAlign w:val="center"/>
          </w:tcPr>
          <w:p w:rsidR="00840546" w:rsidRPr="00E34E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2,78</w:t>
            </w:r>
          </w:p>
        </w:tc>
        <w:tc>
          <w:tcPr>
            <w:tcW w:w="1561" w:type="dxa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3,28</w:t>
            </w:r>
          </w:p>
        </w:tc>
      </w:tr>
      <w:tr w:rsidR="00840546" w:rsidRPr="005E329D" w:rsidTr="001B410C">
        <w:trPr>
          <w:trHeight w:val="616"/>
        </w:trPr>
        <w:tc>
          <w:tcPr>
            <w:tcW w:w="2628" w:type="dxa"/>
            <w:shd w:val="clear" w:color="auto" w:fill="auto"/>
          </w:tcPr>
          <w:p w:rsidR="00840546" w:rsidRPr="00672BAD" w:rsidRDefault="00840546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40546" w:rsidRPr="0028624F" w:rsidRDefault="00840546" w:rsidP="00EE40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546" w:rsidRPr="0028624F" w:rsidRDefault="00840546" w:rsidP="00EE40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0546" w:rsidRPr="002862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837</w:t>
            </w:r>
          </w:p>
        </w:tc>
        <w:tc>
          <w:tcPr>
            <w:tcW w:w="1505" w:type="dxa"/>
            <w:vAlign w:val="center"/>
          </w:tcPr>
          <w:p w:rsidR="00840546" w:rsidRPr="00E34E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2,72</w:t>
            </w:r>
          </w:p>
        </w:tc>
        <w:tc>
          <w:tcPr>
            <w:tcW w:w="1561" w:type="dxa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2,77</w:t>
            </w:r>
          </w:p>
        </w:tc>
      </w:tr>
      <w:tr w:rsidR="00840546" w:rsidRPr="005E329D" w:rsidTr="001B410C">
        <w:tc>
          <w:tcPr>
            <w:tcW w:w="2628" w:type="dxa"/>
            <w:shd w:val="clear" w:color="auto" w:fill="auto"/>
          </w:tcPr>
          <w:p w:rsidR="00840546" w:rsidRPr="00672BAD" w:rsidRDefault="00840546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40546" w:rsidRPr="002862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40546" w:rsidRPr="002862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1505" w:type="dxa"/>
            <w:vAlign w:val="center"/>
          </w:tcPr>
          <w:p w:rsidR="00840546" w:rsidRPr="00E34E4F" w:rsidRDefault="000B704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1,10</w:t>
            </w:r>
          </w:p>
        </w:tc>
        <w:tc>
          <w:tcPr>
            <w:tcW w:w="1561" w:type="dxa"/>
            <w:vAlign w:val="center"/>
          </w:tcPr>
          <w:p w:rsidR="00840546" w:rsidRPr="00E34E4F" w:rsidRDefault="0084054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1,70</w:t>
            </w:r>
          </w:p>
        </w:tc>
      </w:tr>
    </w:tbl>
    <w:p w:rsidR="00BF7F06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BA5C1A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 приняты процедуры на статусах «торги состоялись»</w:t>
      </w:r>
      <w:r w:rsidR="00652FBA">
        <w:rPr>
          <w:sz w:val="28"/>
          <w:szCs w:val="28"/>
        </w:rPr>
        <w:t xml:space="preserve"> </w:t>
      </w:r>
      <w:r w:rsidR="00711CB6">
        <w:rPr>
          <w:sz w:val="28"/>
          <w:szCs w:val="28"/>
        </w:rPr>
        <w:t>и</w:t>
      </w:r>
      <w:r>
        <w:rPr>
          <w:sz w:val="28"/>
          <w:szCs w:val="28"/>
        </w:rPr>
        <w:t xml:space="preserve"> «то</w:t>
      </w:r>
      <w:r w:rsidR="00711CB6">
        <w:rPr>
          <w:sz w:val="28"/>
          <w:szCs w:val="28"/>
        </w:rPr>
        <w:t>р</w:t>
      </w:r>
      <w:r>
        <w:rPr>
          <w:sz w:val="28"/>
          <w:szCs w:val="28"/>
        </w:rPr>
        <w:t>ги не состоялись и контракт заключен с ед</w:t>
      </w:r>
      <w:r w:rsidR="00711CB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поставщиком»</w:t>
      </w:r>
      <w:r w:rsidR="00711CB6">
        <w:rPr>
          <w:sz w:val="28"/>
          <w:szCs w:val="28"/>
        </w:rPr>
        <w:t>.</w:t>
      </w:r>
    </w:p>
    <w:p w:rsidR="00C210CC" w:rsidRDefault="00C210CC" w:rsidP="00C210CC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>об осуществлении государственными заказчиками конкурентных закупок за 20</w:t>
      </w:r>
      <w:r w:rsidR="0028624F">
        <w:rPr>
          <w:sz w:val="28"/>
          <w:szCs w:val="28"/>
          <w:lang w:eastAsia="ru-RU" w:bidi="ru-RU"/>
        </w:rPr>
        <w:t>20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 w:rsidR="0028624F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>ными заказчиками конкурентных закупок за 20</w:t>
      </w:r>
      <w:r>
        <w:rPr>
          <w:sz w:val="28"/>
          <w:szCs w:val="28"/>
          <w:lang w:eastAsia="ru-RU" w:bidi="ru-RU"/>
        </w:rPr>
        <w:t>20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BB7B45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 xml:space="preserve">Заключение </w:t>
      </w:r>
      <w:r w:rsidR="0011292A">
        <w:rPr>
          <w:sz w:val="28"/>
          <w:szCs w:val="28"/>
          <w:lang w:eastAsia="ru-RU" w:bidi="ru-RU"/>
        </w:rPr>
        <w:t xml:space="preserve">государственных </w:t>
      </w:r>
      <w:r w:rsidRPr="00D409CE">
        <w:rPr>
          <w:sz w:val="28"/>
          <w:szCs w:val="28"/>
          <w:lang w:eastAsia="ru-RU" w:bidi="ru-RU"/>
        </w:rPr>
        <w:t>контрактов</w:t>
      </w:r>
    </w:p>
    <w:p w:rsidR="00D652AE" w:rsidRPr="00EC7C30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</w:t>
      </w:r>
      <w:r w:rsidRPr="00EC7C30">
        <w:rPr>
          <w:sz w:val="28"/>
          <w:szCs w:val="28"/>
          <w:lang w:eastAsia="ru-RU" w:bidi="ru-RU"/>
        </w:rPr>
        <w:t xml:space="preserve">заключения контракта </w:t>
      </w:r>
      <w:r w:rsidR="007A6653" w:rsidRPr="00EC7C30">
        <w:rPr>
          <w:sz w:val="28"/>
          <w:szCs w:val="28"/>
          <w:lang w:eastAsia="ru-RU" w:bidi="ru-RU"/>
        </w:rPr>
        <w:t>–</w:t>
      </w:r>
      <w:r w:rsidR="00B85CEF" w:rsidRPr="00EC7C30">
        <w:rPr>
          <w:sz w:val="28"/>
          <w:szCs w:val="28"/>
          <w:lang w:eastAsia="ru-RU" w:bidi="ru-RU"/>
        </w:rPr>
        <w:t>2020 год</w:t>
      </w:r>
      <w:r w:rsidRPr="00EC7C30">
        <w:rPr>
          <w:sz w:val="28"/>
          <w:szCs w:val="28"/>
          <w:lang w:eastAsia="ru-RU" w:bidi="ru-RU"/>
        </w:rPr>
        <w:t>»</w:t>
      </w:r>
      <w:r w:rsidR="009A4E95" w:rsidRPr="00EC7C30">
        <w:rPr>
          <w:sz w:val="28"/>
          <w:szCs w:val="28"/>
          <w:lang w:eastAsia="ru-RU" w:bidi="ru-RU"/>
        </w:rPr>
        <w:t>, «Цена контракта»</w:t>
      </w:r>
      <w:r w:rsidRPr="00EC7C30">
        <w:rPr>
          <w:sz w:val="28"/>
          <w:szCs w:val="28"/>
          <w:lang w:eastAsia="ru-RU" w:bidi="ru-RU"/>
        </w:rPr>
        <w:t>.</w:t>
      </w:r>
    </w:p>
    <w:p w:rsidR="00A80D40" w:rsidRPr="004F601F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Общее число </w:t>
      </w:r>
      <w:r w:rsidR="00694A34" w:rsidRPr="00EC7C30">
        <w:rPr>
          <w:sz w:val="28"/>
          <w:szCs w:val="28"/>
          <w:lang w:eastAsia="ru-RU" w:bidi="ru-RU"/>
        </w:rPr>
        <w:t xml:space="preserve">всех </w:t>
      </w:r>
      <w:r w:rsidRPr="00EC7C30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C7C30">
        <w:rPr>
          <w:sz w:val="28"/>
          <w:szCs w:val="28"/>
          <w:lang w:eastAsia="ru-RU" w:bidi="ru-RU"/>
        </w:rPr>
        <w:t>2020</w:t>
      </w:r>
      <w:r w:rsidRPr="00EC7C30">
        <w:rPr>
          <w:sz w:val="28"/>
          <w:szCs w:val="28"/>
          <w:lang w:eastAsia="ru-RU" w:bidi="ru-RU"/>
        </w:rPr>
        <w:t xml:space="preserve"> год</w:t>
      </w:r>
      <w:r w:rsidR="00B85CEF" w:rsidRPr="00EC7C30">
        <w:rPr>
          <w:sz w:val="28"/>
          <w:szCs w:val="28"/>
          <w:lang w:eastAsia="ru-RU" w:bidi="ru-RU"/>
        </w:rPr>
        <w:t>у</w:t>
      </w:r>
      <w:r w:rsidRPr="00EC7C30">
        <w:rPr>
          <w:sz w:val="28"/>
          <w:szCs w:val="28"/>
          <w:lang w:eastAsia="ru-RU" w:bidi="ru-RU"/>
        </w:rPr>
        <w:t xml:space="preserve">, включая договоры с единственным </w:t>
      </w:r>
      <w:r w:rsidRPr="004F601F">
        <w:rPr>
          <w:sz w:val="28"/>
          <w:szCs w:val="28"/>
          <w:lang w:eastAsia="ru-RU" w:bidi="ru-RU"/>
        </w:rPr>
        <w:t>поставщиком</w:t>
      </w:r>
      <w:r w:rsidR="002031F6" w:rsidRPr="004F601F">
        <w:rPr>
          <w:sz w:val="28"/>
          <w:szCs w:val="28"/>
          <w:lang w:eastAsia="ru-RU" w:bidi="ru-RU"/>
        </w:rPr>
        <w:t xml:space="preserve"> (в терминологии Приказа о мониторинге)</w:t>
      </w:r>
      <w:r w:rsidRPr="004F601F">
        <w:rPr>
          <w:sz w:val="28"/>
          <w:szCs w:val="28"/>
          <w:lang w:eastAsia="ru-RU" w:bidi="ru-RU"/>
        </w:rPr>
        <w:t xml:space="preserve">, составляет  </w:t>
      </w:r>
      <w:r w:rsidR="00AC3D3C">
        <w:rPr>
          <w:sz w:val="28"/>
          <w:szCs w:val="28"/>
          <w:lang w:eastAsia="ru-RU" w:bidi="ru-RU"/>
        </w:rPr>
        <w:t>40 651</w:t>
      </w:r>
      <w:r w:rsidR="00694A34" w:rsidRPr="004F601F">
        <w:rPr>
          <w:sz w:val="28"/>
          <w:szCs w:val="28"/>
          <w:lang w:eastAsia="ru-RU" w:bidi="ru-RU"/>
        </w:rPr>
        <w:t xml:space="preserve"> </w:t>
      </w:r>
      <w:r w:rsidRPr="004F601F">
        <w:rPr>
          <w:sz w:val="28"/>
          <w:szCs w:val="28"/>
          <w:lang w:eastAsia="ru-RU" w:bidi="ru-RU"/>
        </w:rPr>
        <w:t>контрактов</w:t>
      </w:r>
      <w:r w:rsidR="002031F6" w:rsidRPr="004F601F">
        <w:rPr>
          <w:sz w:val="28"/>
          <w:szCs w:val="28"/>
          <w:lang w:eastAsia="ru-RU" w:bidi="ru-RU"/>
        </w:rPr>
        <w:t xml:space="preserve"> и договоров</w:t>
      </w:r>
      <w:r w:rsidRPr="004F601F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4F601F">
        <w:rPr>
          <w:sz w:val="28"/>
          <w:szCs w:val="28"/>
          <w:lang w:eastAsia="ru-RU" w:bidi="ru-RU"/>
        </w:rPr>
        <w:t xml:space="preserve"> </w:t>
      </w:r>
      <w:r w:rsidR="00AC3D3C">
        <w:rPr>
          <w:sz w:val="28"/>
          <w:szCs w:val="28"/>
          <w:lang w:eastAsia="ru-RU" w:bidi="ru-RU"/>
        </w:rPr>
        <w:t xml:space="preserve">45 983 334,1 </w:t>
      </w:r>
      <w:r w:rsidR="00B85CEF" w:rsidRPr="004F601F">
        <w:rPr>
          <w:sz w:val="28"/>
          <w:szCs w:val="28"/>
          <w:lang w:eastAsia="ru-RU" w:bidi="ru-RU"/>
        </w:rPr>
        <w:t xml:space="preserve">тыс. </w:t>
      </w:r>
      <w:r w:rsidRPr="004F601F">
        <w:rPr>
          <w:sz w:val="28"/>
          <w:szCs w:val="28"/>
          <w:lang w:eastAsia="ru-RU" w:bidi="ru-RU"/>
        </w:rPr>
        <w:t>руб.</w:t>
      </w:r>
    </w:p>
    <w:p w:rsidR="00C1488F" w:rsidRPr="004F601F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 xml:space="preserve">Всего с </w:t>
      </w:r>
      <w:r w:rsidR="00D45486" w:rsidRPr="004F601F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4F601F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4F601F">
        <w:rPr>
          <w:sz w:val="28"/>
          <w:szCs w:val="28"/>
          <w:lang w:eastAsia="ru-RU" w:bidi="ru-RU"/>
        </w:rPr>
        <w:t xml:space="preserve">Закона № 44-ФЗ </w:t>
      </w:r>
      <w:r w:rsidRPr="004F601F">
        <w:rPr>
          <w:sz w:val="28"/>
          <w:szCs w:val="28"/>
          <w:lang w:eastAsia="ru-RU" w:bidi="ru-RU"/>
        </w:rPr>
        <w:t xml:space="preserve">в </w:t>
      </w:r>
      <w:r w:rsidR="002031F6" w:rsidRPr="004F601F">
        <w:rPr>
          <w:sz w:val="28"/>
          <w:szCs w:val="28"/>
          <w:lang w:eastAsia="ru-RU" w:bidi="ru-RU"/>
        </w:rPr>
        <w:t>2020 год</w:t>
      </w:r>
      <w:r w:rsidR="00B85CEF" w:rsidRPr="004F601F">
        <w:rPr>
          <w:sz w:val="28"/>
          <w:szCs w:val="28"/>
          <w:lang w:eastAsia="ru-RU" w:bidi="ru-RU"/>
        </w:rPr>
        <w:t>у</w:t>
      </w:r>
      <w:r w:rsidRPr="004F601F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AC3D3C">
        <w:rPr>
          <w:sz w:val="28"/>
          <w:szCs w:val="28"/>
          <w:lang w:eastAsia="ru-RU" w:bidi="ru-RU"/>
        </w:rPr>
        <w:t>6097</w:t>
      </w:r>
      <w:r w:rsidR="00B85CEF" w:rsidRPr="004F601F">
        <w:rPr>
          <w:sz w:val="28"/>
          <w:szCs w:val="28"/>
          <w:lang w:eastAsia="ru-RU" w:bidi="ru-RU"/>
        </w:rPr>
        <w:t xml:space="preserve"> </w:t>
      </w:r>
      <w:r w:rsidRPr="004F601F">
        <w:rPr>
          <w:sz w:val="28"/>
          <w:szCs w:val="28"/>
          <w:lang w:eastAsia="ru-RU" w:bidi="ru-RU"/>
        </w:rPr>
        <w:t>контрактов</w:t>
      </w:r>
      <w:r w:rsidR="002031F6" w:rsidRPr="004F601F">
        <w:rPr>
          <w:sz w:val="28"/>
          <w:szCs w:val="28"/>
          <w:lang w:eastAsia="ru-RU" w:bidi="ru-RU"/>
        </w:rPr>
        <w:t>, договоров</w:t>
      </w:r>
      <w:r w:rsidRPr="004F601F">
        <w:rPr>
          <w:sz w:val="28"/>
          <w:szCs w:val="28"/>
          <w:lang w:eastAsia="ru-RU" w:bidi="ru-RU"/>
        </w:rPr>
        <w:t xml:space="preserve"> на сумму </w:t>
      </w:r>
      <w:r w:rsidR="00AC3D3C">
        <w:rPr>
          <w:sz w:val="28"/>
          <w:szCs w:val="28"/>
          <w:lang w:eastAsia="ru-RU" w:bidi="ru-RU"/>
        </w:rPr>
        <w:t>9 244 905,7</w:t>
      </w:r>
      <w:r w:rsidR="00B85CEF" w:rsidRPr="004F601F">
        <w:rPr>
          <w:sz w:val="28"/>
          <w:szCs w:val="28"/>
          <w:lang w:eastAsia="ru-RU" w:bidi="ru-RU"/>
        </w:rPr>
        <w:t xml:space="preserve">  тыс.</w:t>
      </w:r>
      <w:r w:rsidR="005E3726" w:rsidRPr="004F601F">
        <w:rPr>
          <w:sz w:val="28"/>
          <w:szCs w:val="28"/>
          <w:lang w:eastAsia="ru-RU" w:bidi="ru-RU"/>
        </w:rPr>
        <w:t xml:space="preserve"> </w:t>
      </w:r>
      <w:r w:rsidRPr="004F601F">
        <w:rPr>
          <w:sz w:val="28"/>
          <w:szCs w:val="28"/>
          <w:lang w:eastAsia="ru-RU" w:bidi="ru-RU"/>
        </w:rPr>
        <w:t>руб.</w:t>
      </w:r>
      <w:r w:rsidR="00523AEB" w:rsidRPr="004F601F">
        <w:rPr>
          <w:sz w:val="28"/>
          <w:szCs w:val="28"/>
          <w:lang w:eastAsia="ru-RU" w:bidi="ru-RU"/>
        </w:rPr>
        <w:t xml:space="preserve"> </w:t>
      </w:r>
    </w:p>
    <w:p w:rsidR="00CC6245" w:rsidRPr="004F601F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4F601F">
        <w:rPr>
          <w:sz w:val="28"/>
          <w:szCs w:val="28"/>
          <w:lang w:eastAsia="ru-RU" w:bidi="ru-RU"/>
        </w:rPr>
        <w:t>В</w:t>
      </w:r>
      <w:r w:rsidR="00CC6245" w:rsidRPr="004F601F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4F601F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4F601F">
        <w:rPr>
          <w:sz w:val="28"/>
          <w:szCs w:val="28"/>
          <w:lang w:eastAsia="ru-RU" w:bidi="ru-RU"/>
        </w:rPr>
        <w:t xml:space="preserve">было заключено </w:t>
      </w:r>
      <w:r w:rsidR="00A2439F" w:rsidRPr="004F601F">
        <w:rPr>
          <w:sz w:val="28"/>
          <w:szCs w:val="28"/>
          <w:lang w:eastAsia="ru-RU" w:bidi="ru-RU"/>
        </w:rPr>
        <w:t>22</w:t>
      </w:r>
      <w:r w:rsidRPr="004F601F">
        <w:rPr>
          <w:sz w:val="28"/>
          <w:szCs w:val="28"/>
          <w:lang w:eastAsia="ru-RU" w:bidi="ru-RU"/>
        </w:rPr>
        <w:t xml:space="preserve"> 004 </w:t>
      </w:r>
      <w:r w:rsidR="00425C30" w:rsidRPr="004F601F">
        <w:rPr>
          <w:sz w:val="28"/>
          <w:szCs w:val="28"/>
          <w:lang w:eastAsia="ru-RU" w:bidi="ru-RU"/>
        </w:rPr>
        <w:t xml:space="preserve">шт. на сумму </w:t>
      </w:r>
      <w:r w:rsidR="00694A34" w:rsidRPr="004F601F">
        <w:rPr>
          <w:sz w:val="28"/>
          <w:szCs w:val="28"/>
          <w:lang w:eastAsia="ru-RU" w:bidi="ru-RU"/>
        </w:rPr>
        <w:t xml:space="preserve"> 1 876 125,0 тыс. </w:t>
      </w:r>
      <w:r w:rsidR="00425C30" w:rsidRPr="004F601F">
        <w:rPr>
          <w:sz w:val="28"/>
          <w:szCs w:val="28"/>
          <w:lang w:eastAsia="ru-RU" w:bidi="ru-RU"/>
        </w:rPr>
        <w:t>руб. (</w:t>
      </w:r>
      <w:r w:rsidR="00AC3D3C">
        <w:rPr>
          <w:sz w:val="28"/>
          <w:szCs w:val="28"/>
          <w:lang w:eastAsia="ru-RU" w:bidi="ru-RU"/>
        </w:rPr>
        <w:t>54,1</w:t>
      </w:r>
      <w:r w:rsidR="00425C30" w:rsidRPr="004F601F">
        <w:rPr>
          <w:sz w:val="28"/>
          <w:szCs w:val="28"/>
        </w:rPr>
        <w:t xml:space="preserve"> % по количеству и </w:t>
      </w:r>
      <w:r w:rsidR="00AC3D3C">
        <w:rPr>
          <w:sz w:val="28"/>
          <w:szCs w:val="28"/>
        </w:rPr>
        <w:t>4,1</w:t>
      </w:r>
      <w:r w:rsidR="00425C30" w:rsidRPr="004F601F">
        <w:rPr>
          <w:sz w:val="28"/>
          <w:szCs w:val="28"/>
        </w:rPr>
        <w:t xml:space="preserve"> % от общей суммы </w:t>
      </w:r>
      <w:r w:rsidR="00F57661" w:rsidRPr="004F601F">
        <w:rPr>
          <w:sz w:val="28"/>
          <w:szCs w:val="28"/>
        </w:rPr>
        <w:t>контрактов, договоров</w:t>
      </w:r>
      <w:r w:rsidR="00425C30" w:rsidRPr="004F601F">
        <w:rPr>
          <w:sz w:val="28"/>
          <w:szCs w:val="28"/>
        </w:rPr>
        <w:t>)</w:t>
      </w:r>
      <w:r w:rsidR="00E73A8C" w:rsidRPr="004F601F">
        <w:rPr>
          <w:sz w:val="28"/>
          <w:szCs w:val="28"/>
        </w:rPr>
        <w:t xml:space="preserve">, при этом в электронном виде </w:t>
      </w:r>
      <w:r w:rsidR="00425C30" w:rsidRPr="004F601F">
        <w:rPr>
          <w:sz w:val="28"/>
          <w:szCs w:val="28"/>
        </w:rPr>
        <w:t>–</w:t>
      </w:r>
      <w:r w:rsidR="00E73A8C" w:rsidRPr="004F601F">
        <w:rPr>
          <w:sz w:val="28"/>
          <w:szCs w:val="28"/>
        </w:rPr>
        <w:t xml:space="preserve"> </w:t>
      </w:r>
      <w:r w:rsidRPr="004F601F">
        <w:rPr>
          <w:sz w:val="28"/>
          <w:szCs w:val="28"/>
        </w:rPr>
        <w:t xml:space="preserve">83,5 %  (18 422 шт.) </w:t>
      </w:r>
      <w:r w:rsidR="00E73A8C" w:rsidRPr="004F601F">
        <w:rPr>
          <w:sz w:val="28"/>
          <w:szCs w:val="28"/>
        </w:rPr>
        <w:t>на сумму</w:t>
      </w:r>
      <w:r w:rsidRPr="004F601F">
        <w:rPr>
          <w:sz w:val="28"/>
          <w:szCs w:val="28"/>
        </w:rPr>
        <w:t xml:space="preserve"> 1 615 606 тыс. руб.</w:t>
      </w:r>
      <w:r w:rsidR="00F57661" w:rsidRPr="004F601F">
        <w:rPr>
          <w:sz w:val="28"/>
          <w:szCs w:val="28"/>
        </w:rPr>
        <w:t>, составляющую</w:t>
      </w:r>
      <w:r w:rsidR="00F57661" w:rsidRPr="004F601F">
        <w:rPr>
          <w:sz w:val="28"/>
          <w:szCs w:val="28"/>
          <w:lang w:eastAsia="ru-RU" w:bidi="ru-RU"/>
        </w:rPr>
        <w:t xml:space="preserve"> </w:t>
      </w:r>
      <w:r w:rsidRPr="004F601F">
        <w:rPr>
          <w:sz w:val="28"/>
          <w:szCs w:val="28"/>
          <w:lang w:eastAsia="ru-RU" w:bidi="ru-RU"/>
        </w:rPr>
        <w:t>86</w:t>
      </w:r>
      <w:r w:rsidR="00F57661" w:rsidRPr="004F601F">
        <w:rPr>
          <w:sz w:val="28"/>
          <w:szCs w:val="28"/>
          <w:lang w:eastAsia="ru-RU" w:bidi="ru-RU"/>
        </w:rPr>
        <w:t>,</w:t>
      </w:r>
      <w:r w:rsidRPr="004F601F">
        <w:rPr>
          <w:sz w:val="28"/>
          <w:szCs w:val="28"/>
          <w:lang w:eastAsia="ru-RU" w:bidi="ru-RU"/>
        </w:rPr>
        <w:t>1</w:t>
      </w:r>
      <w:r w:rsidR="00F57661" w:rsidRPr="004F601F">
        <w:rPr>
          <w:sz w:val="28"/>
          <w:szCs w:val="28"/>
          <w:lang w:eastAsia="ru-RU" w:bidi="ru-RU"/>
        </w:rPr>
        <w:t xml:space="preserve"> % от всех закупок малого</w:t>
      </w:r>
      <w:proofErr w:type="gramEnd"/>
      <w:r w:rsidR="00F57661" w:rsidRPr="004F601F">
        <w:rPr>
          <w:sz w:val="28"/>
          <w:szCs w:val="28"/>
          <w:lang w:eastAsia="ru-RU" w:bidi="ru-RU"/>
        </w:rPr>
        <w:t xml:space="preserve"> объема.</w:t>
      </w:r>
      <w:r w:rsidR="00E73A8C" w:rsidRPr="004F601F">
        <w:rPr>
          <w:sz w:val="28"/>
          <w:szCs w:val="28"/>
          <w:lang w:eastAsia="ru-RU" w:bidi="ru-RU"/>
        </w:rPr>
        <w:t xml:space="preserve"> </w:t>
      </w:r>
    </w:p>
    <w:p w:rsidR="004F601F" w:rsidRDefault="00AF786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>Как и в предыдущие годы, п</w:t>
      </w:r>
      <w:r w:rsidR="0007500F" w:rsidRPr="004F601F">
        <w:rPr>
          <w:sz w:val="28"/>
          <w:szCs w:val="28"/>
          <w:lang w:eastAsia="ru-RU" w:bidi="ru-RU"/>
        </w:rPr>
        <w:t>реобладающи</w:t>
      </w:r>
      <w:r w:rsidRPr="004F601F">
        <w:rPr>
          <w:sz w:val="28"/>
          <w:szCs w:val="28"/>
          <w:lang w:eastAsia="ru-RU" w:bidi="ru-RU"/>
        </w:rPr>
        <w:t>ми</w:t>
      </w:r>
      <w:r w:rsidR="00C25555" w:rsidRPr="004F601F">
        <w:rPr>
          <w:sz w:val="28"/>
          <w:szCs w:val="28"/>
          <w:lang w:eastAsia="ru-RU" w:bidi="ru-RU"/>
        </w:rPr>
        <w:t xml:space="preserve"> о</w:t>
      </w:r>
      <w:r w:rsidR="009A00FA" w:rsidRPr="004F601F">
        <w:rPr>
          <w:sz w:val="28"/>
          <w:szCs w:val="28"/>
          <w:lang w:eastAsia="ru-RU" w:bidi="ru-RU"/>
        </w:rPr>
        <w:t>снования</w:t>
      </w:r>
      <w:r w:rsidRPr="004F601F">
        <w:rPr>
          <w:sz w:val="28"/>
          <w:szCs w:val="28"/>
          <w:lang w:eastAsia="ru-RU" w:bidi="ru-RU"/>
        </w:rPr>
        <w:t>ми</w:t>
      </w:r>
      <w:r w:rsidR="009A00FA" w:rsidRPr="004F601F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4F601F">
        <w:rPr>
          <w:sz w:val="28"/>
          <w:szCs w:val="28"/>
          <w:lang w:eastAsia="ru-RU" w:bidi="ru-RU"/>
        </w:rPr>
        <w:t xml:space="preserve"> </w:t>
      </w:r>
      <w:r w:rsidR="00221FEC" w:rsidRPr="004F601F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F250E1">
        <w:rPr>
          <w:sz w:val="28"/>
          <w:szCs w:val="28"/>
          <w:lang w:eastAsia="ru-RU" w:bidi="ru-RU"/>
        </w:rPr>
        <w:t>являются сл</w:t>
      </w:r>
      <w:r w:rsidRPr="00F250E1">
        <w:rPr>
          <w:sz w:val="28"/>
          <w:szCs w:val="28"/>
          <w:lang w:eastAsia="ru-RU" w:bidi="ru-RU"/>
        </w:rPr>
        <w:t>едующие основания</w:t>
      </w:r>
      <w:r w:rsidR="009A00FA" w:rsidRPr="00F250E1">
        <w:rPr>
          <w:sz w:val="28"/>
          <w:szCs w:val="28"/>
          <w:lang w:eastAsia="ru-RU" w:bidi="ru-RU"/>
        </w:rPr>
        <w:t>:</w:t>
      </w:r>
    </w:p>
    <w:p w:rsidR="004F601F" w:rsidRDefault="004F601F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Pr="004F601F">
        <w:rPr>
          <w:sz w:val="28"/>
          <w:szCs w:val="28"/>
          <w:lang w:eastAsia="ru-RU" w:bidi="ru-RU"/>
        </w:rPr>
        <w:t>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8,3 по сумме;</w:t>
      </w:r>
    </w:p>
    <w:p w:rsidR="004F601F" w:rsidRPr="00F250E1" w:rsidRDefault="004F601F" w:rsidP="004F601F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>
        <w:rPr>
          <w:sz w:val="28"/>
          <w:szCs w:val="28"/>
          <w:lang w:eastAsia="ru-RU" w:bidi="ru-RU"/>
        </w:rPr>
        <w:t>9,5</w:t>
      </w:r>
      <w:r w:rsidRPr="00F250E1">
        <w:rPr>
          <w:sz w:val="28"/>
          <w:szCs w:val="28"/>
          <w:lang w:eastAsia="ru-RU" w:bidi="ru-RU"/>
        </w:rPr>
        <w:t xml:space="preserve"> %</w:t>
      </w:r>
      <w:r w:rsidRPr="00F250E1">
        <w:rPr>
          <w:sz w:val="28"/>
          <w:szCs w:val="28"/>
        </w:rPr>
        <w:t xml:space="preserve"> по сумме;</w:t>
      </w:r>
    </w:p>
    <w:p w:rsidR="004F601F" w:rsidRPr="00F250E1" w:rsidRDefault="004F601F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>– закупка для обеспечения нужд субъекта Российской Федерации,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 xml:space="preserve">: </w:t>
      </w:r>
      <w:r>
        <w:rPr>
          <w:sz w:val="28"/>
          <w:szCs w:val="28"/>
        </w:rPr>
        <w:t>8,9</w:t>
      </w:r>
      <w:r w:rsidRPr="00F250E1">
        <w:rPr>
          <w:sz w:val="28"/>
          <w:szCs w:val="28"/>
        </w:rPr>
        <w:t xml:space="preserve"> % по сумме;</w:t>
      </w:r>
      <w:proofErr w:type="gramEnd"/>
    </w:p>
    <w:p w:rsidR="004F601F" w:rsidRPr="00C210CC" w:rsidRDefault="004F601F" w:rsidP="004F601F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>
        <w:rPr>
          <w:sz w:val="28"/>
          <w:szCs w:val="28"/>
        </w:rPr>
        <w:t>6,8</w:t>
      </w:r>
      <w:r w:rsidRPr="00C210CC">
        <w:rPr>
          <w:sz w:val="28"/>
          <w:szCs w:val="28"/>
        </w:rPr>
        <w:t xml:space="preserve"> </w:t>
      </w:r>
      <w:r w:rsidRPr="00C210CC">
        <w:rPr>
          <w:sz w:val="28"/>
          <w:szCs w:val="28"/>
          <w:lang w:eastAsia="ru-RU" w:bidi="ru-RU"/>
        </w:rPr>
        <w:t>% по сумме</w:t>
      </w:r>
      <w:r>
        <w:rPr>
          <w:sz w:val="28"/>
          <w:szCs w:val="28"/>
          <w:lang w:eastAsia="ru-RU" w:bidi="ru-RU"/>
        </w:rPr>
        <w:t>;</w:t>
      </w:r>
    </w:p>
    <w:p w:rsidR="004F601F" w:rsidRPr="00C210CC" w:rsidRDefault="004F601F" w:rsidP="004F601F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>
        <w:rPr>
          <w:sz w:val="28"/>
          <w:szCs w:val="28"/>
          <w:lang w:eastAsia="ru-RU" w:bidi="ru-RU"/>
        </w:rPr>
        <w:t>5,5</w:t>
      </w:r>
      <w:r w:rsidRPr="00C210CC">
        <w:rPr>
          <w:sz w:val="28"/>
          <w:szCs w:val="28"/>
          <w:lang w:eastAsia="ru-RU" w:bidi="ru-RU"/>
        </w:rPr>
        <w:t xml:space="preserve"> % по сумме</w:t>
      </w:r>
      <w:r>
        <w:rPr>
          <w:sz w:val="28"/>
          <w:szCs w:val="28"/>
          <w:lang w:eastAsia="ru-RU" w:bidi="ru-RU"/>
        </w:rPr>
        <w:t>.</w:t>
      </w:r>
    </w:p>
    <w:p w:rsidR="00F5678E" w:rsidRPr="00E82E1D" w:rsidRDefault="00F5678E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в 2019 году п</w:t>
      </w:r>
      <w:r w:rsidR="00425C3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 9 части 1 статьи 93 Закона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ов, работ, услуг вследствие аварии, иных чрезвычайных ситуаций природного или техногенного характера, непреодолимой силы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то в 2020 год</w:t>
      </w:r>
      <w:r w:rsidR="004F601F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картина совершенно изменилась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существление закупок товаров, работ, услуг при необходимости оказания медицинской помощи в неотложной или экстренной форме либо 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предупреждения и ликвидации чрезвычайных ситуаций) и (или) ликвидации чрезвычайной ситуации, для оказания гуманитарной помощи» израсходовано 3</w:t>
      </w:r>
      <w:r w:rsidR="00E82E1D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 988 734,3 тыс.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</w:t>
      </w:r>
      <w:r w:rsidR="00E82E1D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, что составляет</w:t>
      </w:r>
      <w:proofErr w:type="gramEnd"/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C1F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82E1D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F3C1F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82E1D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D0933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общей суммы контрактов, договоров, заключенных с единственным поставщиком. </w:t>
      </w:r>
    </w:p>
    <w:p w:rsidR="00FD4164" w:rsidRPr="006A0587" w:rsidRDefault="009F04AB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AF7869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контрактов, </w:t>
      </w:r>
      <w:r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договоров </w:t>
      </w:r>
      <w:r w:rsidR="00D409CE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позволяет предположить</w:t>
      </w:r>
      <w:r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данная ситуация связана с </w:t>
      </w:r>
      <w:r w:rsidR="00AF7869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реализацией мероприятий по недопущению распространения</w:t>
      </w:r>
      <w:r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новой </w:t>
      </w:r>
      <w:proofErr w:type="spellStart"/>
      <w:r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r w:rsidR="00B267AC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Ленинградской области</w:t>
      </w:r>
      <w:r w:rsidR="00FD4164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D6521" w:rsidRPr="006A0587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</w:t>
      </w:r>
      <w:r w:rsidR="005E7F83" w:rsidRPr="006A0587">
        <w:rPr>
          <w:sz w:val="28"/>
          <w:szCs w:val="28"/>
          <w:lang w:eastAsia="ru-RU" w:bidi="ru-RU"/>
        </w:rPr>
        <w:t xml:space="preserve">, заключенных </w:t>
      </w:r>
      <w:r w:rsidR="00EB40B9" w:rsidRPr="006A0587">
        <w:rPr>
          <w:sz w:val="28"/>
          <w:szCs w:val="28"/>
          <w:lang w:eastAsia="ru-RU" w:bidi="ru-RU"/>
        </w:rPr>
        <w:t xml:space="preserve">в </w:t>
      </w:r>
      <w:r w:rsidR="00AF7869" w:rsidRPr="006A0587">
        <w:rPr>
          <w:sz w:val="28"/>
          <w:szCs w:val="28"/>
          <w:lang w:eastAsia="ru-RU" w:bidi="ru-RU"/>
        </w:rPr>
        <w:t>2020 год</w:t>
      </w:r>
      <w:r w:rsidR="00A2439F" w:rsidRPr="006A0587">
        <w:rPr>
          <w:sz w:val="28"/>
          <w:szCs w:val="28"/>
          <w:lang w:eastAsia="ru-RU" w:bidi="ru-RU"/>
        </w:rPr>
        <w:t>у</w:t>
      </w:r>
      <w:r w:rsidR="00253E25" w:rsidRPr="006A0587">
        <w:rPr>
          <w:sz w:val="28"/>
          <w:szCs w:val="28"/>
          <w:lang w:eastAsia="ru-RU" w:bidi="ru-RU"/>
        </w:rPr>
        <w:t xml:space="preserve"> </w:t>
      </w:r>
      <w:r w:rsidR="005E7F83" w:rsidRPr="006A0587">
        <w:rPr>
          <w:sz w:val="28"/>
          <w:szCs w:val="28"/>
          <w:lang w:eastAsia="ru-RU" w:bidi="ru-RU"/>
        </w:rPr>
        <w:t xml:space="preserve">по результатам </w:t>
      </w:r>
      <w:r w:rsidR="00BC234F" w:rsidRPr="006A0587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6A0587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6A0587">
        <w:rPr>
          <w:sz w:val="28"/>
          <w:szCs w:val="28"/>
          <w:lang w:eastAsia="ru-RU" w:bidi="ru-RU"/>
        </w:rPr>
        <w:t>,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4876DF" w:rsidRPr="006A0587">
        <w:rPr>
          <w:sz w:val="28"/>
          <w:szCs w:val="28"/>
          <w:lang w:eastAsia="ru-RU" w:bidi="ru-RU"/>
        </w:rPr>
        <w:t>–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E82E1D" w:rsidRPr="006A0587">
        <w:rPr>
          <w:sz w:val="28"/>
          <w:szCs w:val="28"/>
          <w:lang w:eastAsia="ru-RU" w:bidi="ru-RU"/>
        </w:rPr>
        <w:t>31</w:t>
      </w:r>
      <w:r w:rsidR="009B0BD9" w:rsidRPr="006A0587">
        <w:rPr>
          <w:sz w:val="28"/>
          <w:szCs w:val="28"/>
          <w:lang w:eastAsia="ru-RU" w:bidi="ru-RU"/>
        </w:rPr>
        <w:t xml:space="preserve"> </w:t>
      </w:r>
      <w:r w:rsidR="0061016F" w:rsidRPr="006A0587">
        <w:rPr>
          <w:sz w:val="28"/>
          <w:szCs w:val="28"/>
          <w:lang w:eastAsia="ru-RU" w:bidi="ru-RU"/>
        </w:rPr>
        <w:t>%</w:t>
      </w:r>
      <w:r w:rsidR="004876DF" w:rsidRPr="006A0587">
        <w:rPr>
          <w:sz w:val="28"/>
          <w:szCs w:val="28"/>
        </w:rPr>
        <w:t xml:space="preserve"> </w:t>
      </w:r>
      <w:r w:rsidR="00F250E1" w:rsidRPr="006A0587">
        <w:rPr>
          <w:sz w:val="28"/>
          <w:szCs w:val="28"/>
        </w:rPr>
        <w:t xml:space="preserve">по количеству </w:t>
      </w:r>
      <w:r w:rsidR="00376A94" w:rsidRPr="006A0587">
        <w:rPr>
          <w:sz w:val="28"/>
          <w:szCs w:val="28"/>
        </w:rPr>
        <w:t xml:space="preserve">и </w:t>
      </w:r>
      <w:r w:rsidR="00E82E1D" w:rsidRPr="006A0587">
        <w:rPr>
          <w:sz w:val="28"/>
          <w:szCs w:val="28"/>
        </w:rPr>
        <w:t>76</w:t>
      </w:r>
      <w:r w:rsidR="00F250E1" w:rsidRPr="006A0587">
        <w:rPr>
          <w:sz w:val="28"/>
          <w:szCs w:val="28"/>
        </w:rPr>
        <w:t>,</w:t>
      </w:r>
      <w:r w:rsidR="00E82E1D" w:rsidRPr="006A0587">
        <w:rPr>
          <w:sz w:val="28"/>
          <w:szCs w:val="28"/>
        </w:rPr>
        <w:t>0</w:t>
      </w:r>
      <w:r w:rsidR="00313D85" w:rsidRPr="006A0587">
        <w:rPr>
          <w:sz w:val="28"/>
          <w:szCs w:val="28"/>
        </w:rPr>
        <w:t xml:space="preserve"> </w:t>
      </w:r>
      <w:r w:rsidR="00376A94" w:rsidRPr="006A0587">
        <w:rPr>
          <w:sz w:val="28"/>
          <w:szCs w:val="28"/>
        </w:rPr>
        <w:t>%</w:t>
      </w:r>
      <w:r w:rsidR="00154DCD" w:rsidRPr="006A0587">
        <w:rPr>
          <w:sz w:val="28"/>
          <w:szCs w:val="28"/>
        </w:rPr>
        <w:t xml:space="preserve"> по сумме</w:t>
      </w:r>
      <w:r w:rsidR="00E82E1D" w:rsidRPr="006A0587">
        <w:rPr>
          <w:sz w:val="28"/>
          <w:szCs w:val="28"/>
        </w:rPr>
        <w:t xml:space="preserve"> (</w:t>
      </w:r>
      <w:r w:rsidR="00AC3D3C">
        <w:rPr>
          <w:sz w:val="28"/>
          <w:szCs w:val="28"/>
        </w:rPr>
        <w:t>34</w:t>
      </w:r>
      <w:r w:rsidR="00E82E1D" w:rsidRPr="006A0587">
        <w:rPr>
          <w:sz w:val="28"/>
          <w:szCs w:val="28"/>
        </w:rPr>
        <w:t> </w:t>
      </w:r>
      <w:r w:rsidR="00AC3D3C">
        <w:rPr>
          <w:sz w:val="28"/>
          <w:szCs w:val="28"/>
        </w:rPr>
        <w:t>862</w:t>
      </w:r>
      <w:r w:rsidR="00E82E1D" w:rsidRPr="006A0587">
        <w:rPr>
          <w:sz w:val="28"/>
          <w:szCs w:val="28"/>
        </w:rPr>
        <w:t> </w:t>
      </w:r>
      <w:r w:rsidR="00AC3D3C">
        <w:rPr>
          <w:sz w:val="28"/>
          <w:szCs w:val="28"/>
        </w:rPr>
        <w:t>303</w:t>
      </w:r>
      <w:r w:rsidR="00E82E1D" w:rsidRPr="006A0587">
        <w:rPr>
          <w:sz w:val="28"/>
          <w:szCs w:val="28"/>
        </w:rPr>
        <w:t>,</w:t>
      </w:r>
      <w:r w:rsidR="00AC3D3C">
        <w:rPr>
          <w:sz w:val="28"/>
          <w:szCs w:val="28"/>
        </w:rPr>
        <w:t>4</w:t>
      </w:r>
      <w:r w:rsidR="00E82E1D" w:rsidRPr="006A0587">
        <w:rPr>
          <w:sz w:val="28"/>
          <w:szCs w:val="28"/>
        </w:rPr>
        <w:t xml:space="preserve"> тыс. руб.)</w:t>
      </w:r>
      <w:r w:rsidR="00CD6521" w:rsidRPr="006A0587">
        <w:rPr>
          <w:sz w:val="28"/>
          <w:szCs w:val="28"/>
        </w:rPr>
        <w:t>.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</w:rPr>
        <w:t>При этом д</w:t>
      </w:r>
      <w:r w:rsidR="003233A0" w:rsidRPr="006A0587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6A0587">
        <w:rPr>
          <w:sz w:val="28"/>
          <w:szCs w:val="28"/>
        </w:rPr>
        <w:t xml:space="preserve"> </w:t>
      </w:r>
      <w:r w:rsidR="000E5B18"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E82E1D" w:rsidRPr="00E3189D">
        <w:rPr>
          <w:sz w:val="28"/>
          <w:szCs w:val="28"/>
        </w:rPr>
        <w:t>13,8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E82E1D" w:rsidRPr="00E3189D">
        <w:rPr>
          <w:sz w:val="28"/>
          <w:szCs w:val="28"/>
        </w:rPr>
        <w:t>51,5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FE0003" w:rsidRPr="00FE0003">
        <w:rPr>
          <w:sz w:val="28"/>
          <w:szCs w:val="28"/>
        </w:rPr>
        <w:t xml:space="preserve">55,1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(6 913 шт.) </w:t>
      </w:r>
      <w:r w:rsidRPr="00FE0003">
        <w:rPr>
          <w:sz w:val="28"/>
          <w:szCs w:val="28"/>
        </w:rPr>
        <w:t xml:space="preserve">и </w:t>
      </w:r>
      <w:r w:rsidR="00FE0003" w:rsidRPr="00FE0003">
        <w:rPr>
          <w:sz w:val="28"/>
          <w:szCs w:val="28"/>
        </w:rPr>
        <w:t xml:space="preserve">31,7 </w:t>
      </w:r>
      <w:r w:rsidRPr="00FE0003">
        <w:rPr>
          <w:sz w:val="28"/>
          <w:szCs w:val="28"/>
        </w:rPr>
        <w:t xml:space="preserve">% по сумме </w:t>
      </w:r>
      <w:r w:rsidR="00FE0003" w:rsidRPr="00FE0003">
        <w:rPr>
          <w:sz w:val="28"/>
          <w:szCs w:val="28"/>
        </w:rPr>
        <w:t xml:space="preserve">(11 042 087,7) </w:t>
      </w:r>
      <w:r w:rsidRPr="00FE0003">
        <w:rPr>
          <w:sz w:val="28"/>
          <w:szCs w:val="28"/>
        </w:rPr>
        <w:t>от общего числа и суммы контрактов, заключенных по результатам торгов.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процедуры электронного аукциона – 94,4 % по количеству и 87,7 %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FE0003" w:rsidRPr="00FE0003">
        <w:rPr>
          <w:sz w:val="28"/>
          <w:szCs w:val="28"/>
        </w:rPr>
        <w:t>2,6</w:t>
      </w:r>
      <w:r w:rsidRPr="00FE0003">
        <w:rPr>
          <w:sz w:val="28"/>
          <w:szCs w:val="28"/>
        </w:rPr>
        <w:t xml:space="preserve"> % по количеству и </w:t>
      </w:r>
      <w:r w:rsidR="00FE0003" w:rsidRPr="00FE0003">
        <w:rPr>
          <w:sz w:val="28"/>
          <w:szCs w:val="28"/>
        </w:rPr>
        <w:t>11,7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запроса котировок, запроса предложений – 3,0 % по количеству и 0,6 % по сумме.</w:t>
      </w:r>
    </w:p>
    <w:p w:rsidR="00280A51" w:rsidRPr="00FE0003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E0003">
        <w:rPr>
          <w:sz w:val="28"/>
          <w:szCs w:val="28"/>
        </w:rPr>
        <w:t xml:space="preserve">Расторгнуто </w:t>
      </w:r>
      <w:r w:rsidR="00E3189D" w:rsidRPr="00FE0003">
        <w:rPr>
          <w:sz w:val="28"/>
          <w:szCs w:val="28"/>
        </w:rPr>
        <w:t>5,6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 xml:space="preserve">% от общего количества контрактов </w:t>
      </w:r>
      <w:r w:rsidR="00E3189D" w:rsidRPr="00FE0003">
        <w:rPr>
          <w:sz w:val="28"/>
          <w:szCs w:val="28"/>
        </w:rPr>
        <w:t xml:space="preserve">(2 270 шт.) </w:t>
      </w:r>
      <w:r w:rsidRPr="00FE0003">
        <w:rPr>
          <w:sz w:val="28"/>
          <w:szCs w:val="28"/>
        </w:rPr>
        <w:t xml:space="preserve">с долей стоимости </w:t>
      </w:r>
      <w:r w:rsidR="006A0587" w:rsidRPr="00FE0003">
        <w:rPr>
          <w:sz w:val="28"/>
          <w:szCs w:val="28"/>
        </w:rPr>
        <w:t xml:space="preserve">неисполненных обязательств </w:t>
      </w:r>
      <w:r w:rsidR="00E3189D" w:rsidRPr="00FE0003">
        <w:rPr>
          <w:sz w:val="28"/>
          <w:szCs w:val="28"/>
        </w:rPr>
        <w:t>–</w:t>
      </w:r>
      <w:r w:rsidRPr="00FE0003">
        <w:rPr>
          <w:sz w:val="28"/>
          <w:szCs w:val="28"/>
        </w:rPr>
        <w:t xml:space="preserve"> </w:t>
      </w:r>
      <w:r w:rsidR="00E3189D" w:rsidRPr="00FE0003">
        <w:rPr>
          <w:sz w:val="28"/>
          <w:szCs w:val="28"/>
        </w:rPr>
        <w:t>2,9</w:t>
      </w:r>
      <w:r w:rsidRPr="00FE0003">
        <w:rPr>
          <w:sz w:val="28"/>
          <w:szCs w:val="28"/>
        </w:rPr>
        <w:t xml:space="preserve"> %</w:t>
      </w:r>
      <w:r w:rsidR="006A0587" w:rsidRPr="00FE0003">
        <w:rPr>
          <w:sz w:val="28"/>
          <w:szCs w:val="28"/>
        </w:rPr>
        <w:t xml:space="preserve"> от общей стоимости контрактов, договоров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D409CE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 xml:space="preserve">Заключение </w:t>
      </w:r>
      <w:r>
        <w:rPr>
          <w:sz w:val="28"/>
          <w:szCs w:val="28"/>
          <w:lang w:eastAsia="ru-RU" w:bidi="ru-RU"/>
        </w:rPr>
        <w:t xml:space="preserve">муниципальных </w:t>
      </w:r>
      <w:r w:rsidRPr="00D409CE">
        <w:rPr>
          <w:sz w:val="28"/>
          <w:szCs w:val="28"/>
          <w:lang w:eastAsia="ru-RU" w:bidi="ru-RU"/>
        </w:rPr>
        <w:t>контрактов</w:t>
      </w:r>
    </w:p>
    <w:p w:rsidR="00BD36C9" w:rsidRPr="00794F14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информации о заключенных контрактах выставляются измерения «Дата </w:t>
      </w:r>
      <w:r w:rsidRPr="00794F14">
        <w:rPr>
          <w:sz w:val="28"/>
          <w:szCs w:val="28"/>
          <w:lang w:eastAsia="ru-RU" w:bidi="ru-RU"/>
        </w:rPr>
        <w:t>заключения контракта –2020 год», «Цена контракта».</w:t>
      </w:r>
    </w:p>
    <w:p w:rsidR="00BD36C9" w:rsidRPr="004F601F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794F14">
        <w:rPr>
          <w:sz w:val="28"/>
          <w:szCs w:val="28"/>
          <w:lang w:eastAsia="ru-RU" w:bidi="ru-RU"/>
        </w:rPr>
        <w:t xml:space="preserve">Общее число всех контрактов и договоров, заключенных в 2020 году, включая договоры с единственным поставщиком (в терминологии Приказа о мониторинге), составляет  160 858 контрактов </w:t>
      </w:r>
      <w:r w:rsidRPr="004F601F">
        <w:rPr>
          <w:sz w:val="28"/>
          <w:szCs w:val="28"/>
          <w:lang w:eastAsia="ru-RU" w:bidi="ru-RU"/>
        </w:rPr>
        <w:t xml:space="preserve">и договоров, сумма таких контрактов и договоров – </w:t>
      </w:r>
      <w:r w:rsidRPr="00BD36C9">
        <w:rPr>
          <w:sz w:val="28"/>
          <w:szCs w:val="28"/>
          <w:lang w:eastAsia="ru-RU" w:bidi="ru-RU"/>
        </w:rPr>
        <w:t>50</w:t>
      </w:r>
      <w:r>
        <w:rPr>
          <w:sz w:val="28"/>
          <w:szCs w:val="28"/>
          <w:lang w:eastAsia="ru-RU" w:bidi="ru-RU"/>
        </w:rPr>
        <w:t xml:space="preserve"> </w:t>
      </w:r>
      <w:r w:rsidRPr="00BD36C9">
        <w:rPr>
          <w:sz w:val="28"/>
          <w:szCs w:val="28"/>
          <w:lang w:eastAsia="ru-RU" w:bidi="ru-RU"/>
        </w:rPr>
        <w:t>535</w:t>
      </w:r>
      <w:r>
        <w:rPr>
          <w:sz w:val="28"/>
          <w:szCs w:val="28"/>
          <w:lang w:eastAsia="ru-RU" w:bidi="ru-RU"/>
        </w:rPr>
        <w:t xml:space="preserve"> </w:t>
      </w:r>
      <w:r w:rsidRPr="00BD36C9">
        <w:rPr>
          <w:sz w:val="28"/>
          <w:szCs w:val="28"/>
          <w:lang w:eastAsia="ru-RU" w:bidi="ru-RU"/>
        </w:rPr>
        <w:t>318</w:t>
      </w:r>
      <w:r>
        <w:rPr>
          <w:sz w:val="28"/>
          <w:szCs w:val="28"/>
          <w:lang w:eastAsia="ru-RU" w:bidi="ru-RU"/>
        </w:rPr>
        <w:t xml:space="preserve">,5 </w:t>
      </w:r>
      <w:r w:rsidRPr="004F601F">
        <w:rPr>
          <w:sz w:val="28"/>
          <w:szCs w:val="28"/>
          <w:lang w:eastAsia="ru-RU" w:bidi="ru-RU"/>
        </w:rPr>
        <w:t>тыс. руб.</w:t>
      </w:r>
    </w:p>
    <w:p w:rsidR="00BD36C9" w:rsidRPr="00794F14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794F14">
        <w:rPr>
          <w:sz w:val="28"/>
          <w:szCs w:val="28"/>
          <w:lang w:eastAsia="ru-RU" w:bidi="ru-RU"/>
        </w:rPr>
        <w:t xml:space="preserve">Всего с единственным поставщиком в соответствии с частью 1 статьи 93 (за исключением пунктов 4, 5, 24, 25) Закона № 44-ФЗ в 2020 году государственными заказчиками заключено </w:t>
      </w:r>
      <w:r w:rsidR="00962EFB" w:rsidRPr="00794F14">
        <w:rPr>
          <w:sz w:val="28"/>
          <w:szCs w:val="28"/>
          <w:lang w:eastAsia="ru-RU" w:bidi="ru-RU"/>
        </w:rPr>
        <w:t>6 642</w:t>
      </w:r>
      <w:r w:rsidRPr="00794F14">
        <w:rPr>
          <w:sz w:val="28"/>
          <w:szCs w:val="28"/>
          <w:lang w:eastAsia="ru-RU" w:bidi="ru-RU"/>
        </w:rPr>
        <w:t xml:space="preserve"> контрактов, договоров на сумму </w:t>
      </w:r>
      <w:r w:rsidR="00962EFB" w:rsidRPr="00794F14">
        <w:rPr>
          <w:sz w:val="28"/>
          <w:szCs w:val="28"/>
          <w:lang w:eastAsia="ru-RU" w:bidi="ru-RU"/>
        </w:rPr>
        <w:t>6 438</w:t>
      </w:r>
      <w:r w:rsidR="00794F14" w:rsidRPr="00794F14">
        <w:rPr>
          <w:sz w:val="28"/>
          <w:szCs w:val="28"/>
          <w:lang w:eastAsia="ru-RU" w:bidi="ru-RU"/>
        </w:rPr>
        <w:t> </w:t>
      </w:r>
      <w:r w:rsidR="00962EFB" w:rsidRPr="00794F14">
        <w:rPr>
          <w:sz w:val="28"/>
          <w:szCs w:val="28"/>
          <w:lang w:eastAsia="ru-RU" w:bidi="ru-RU"/>
        </w:rPr>
        <w:t>685</w:t>
      </w:r>
      <w:r w:rsidR="00794F14" w:rsidRPr="00794F14">
        <w:rPr>
          <w:sz w:val="28"/>
          <w:szCs w:val="28"/>
          <w:lang w:eastAsia="ru-RU" w:bidi="ru-RU"/>
        </w:rPr>
        <w:t>,2</w:t>
      </w:r>
      <w:r w:rsidRPr="00794F14">
        <w:rPr>
          <w:sz w:val="28"/>
          <w:szCs w:val="28"/>
          <w:lang w:eastAsia="ru-RU" w:bidi="ru-RU"/>
        </w:rPr>
        <w:t xml:space="preserve"> тыс. руб. </w:t>
      </w:r>
    </w:p>
    <w:p w:rsidR="00BD36C9" w:rsidRPr="00794F14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794F14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A73B1B" w:rsidRPr="00794F14">
        <w:rPr>
          <w:sz w:val="28"/>
          <w:szCs w:val="28"/>
          <w:lang w:eastAsia="ru-RU" w:bidi="ru-RU"/>
        </w:rPr>
        <w:t xml:space="preserve">144 197 </w:t>
      </w:r>
      <w:r w:rsidRPr="00794F14">
        <w:rPr>
          <w:sz w:val="28"/>
          <w:szCs w:val="28"/>
          <w:lang w:eastAsia="ru-RU" w:bidi="ru-RU"/>
        </w:rPr>
        <w:t xml:space="preserve">шт. на сумму  </w:t>
      </w:r>
      <w:r w:rsidR="00A73B1B" w:rsidRPr="00794F14">
        <w:rPr>
          <w:sz w:val="28"/>
          <w:szCs w:val="28"/>
          <w:lang w:eastAsia="ru-RU" w:bidi="ru-RU"/>
        </w:rPr>
        <w:t>9 287 641,5</w:t>
      </w:r>
      <w:r w:rsidRPr="00794F14">
        <w:rPr>
          <w:sz w:val="28"/>
          <w:szCs w:val="28"/>
          <w:lang w:eastAsia="ru-RU" w:bidi="ru-RU"/>
        </w:rPr>
        <w:t xml:space="preserve"> тыс. руб. (</w:t>
      </w:r>
      <w:r w:rsidR="00794F14" w:rsidRPr="00794F14">
        <w:rPr>
          <w:sz w:val="28"/>
          <w:szCs w:val="28"/>
          <w:lang w:eastAsia="ru-RU" w:bidi="ru-RU"/>
        </w:rPr>
        <w:t>89,6</w:t>
      </w:r>
      <w:r w:rsidRPr="00794F14">
        <w:rPr>
          <w:sz w:val="28"/>
          <w:szCs w:val="28"/>
          <w:lang w:eastAsia="ru-RU" w:bidi="ru-RU"/>
        </w:rPr>
        <w:t xml:space="preserve"> % по количеству и </w:t>
      </w:r>
      <w:r w:rsidR="00794F14" w:rsidRPr="00794F14">
        <w:rPr>
          <w:sz w:val="28"/>
          <w:szCs w:val="28"/>
          <w:lang w:eastAsia="ru-RU" w:bidi="ru-RU"/>
        </w:rPr>
        <w:t>12,7</w:t>
      </w:r>
      <w:r w:rsidRPr="00794F14">
        <w:rPr>
          <w:sz w:val="28"/>
          <w:szCs w:val="28"/>
          <w:lang w:eastAsia="ru-RU" w:bidi="ru-RU"/>
        </w:rPr>
        <w:t xml:space="preserve"> % от общей суммы контрактов, договоров), при этом в электронном виде –</w:t>
      </w:r>
      <w:r w:rsidR="00794F14">
        <w:rPr>
          <w:sz w:val="28"/>
          <w:szCs w:val="28"/>
          <w:lang w:eastAsia="ru-RU" w:bidi="ru-RU"/>
        </w:rPr>
        <w:t xml:space="preserve"> </w:t>
      </w:r>
      <w:r w:rsidR="00A73B1B" w:rsidRPr="00794F14">
        <w:rPr>
          <w:sz w:val="28"/>
          <w:szCs w:val="28"/>
          <w:lang w:eastAsia="ru-RU" w:bidi="ru-RU"/>
        </w:rPr>
        <w:t>125</w:t>
      </w:r>
      <w:r w:rsidR="00794F14" w:rsidRPr="00794F14">
        <w:rPr>
          <w:sz w:val="28"/>
          <w:szCs w:val="28"/>
          <w:lang w:eastAsia="ru-RU" w:bidi="ru-RU"/>
        </w:rPr>
        <w:t xml:space="preserve"> шт.</w:t>
      </w:r>
      <w:r w:rsidRPr="00794F14">
        <w:rPr>
          <w:sz w:val="28"/>
          <w:szCs w:val="28"/>
          <w:lang w:eastAsia="ru-RU" w:bidi="ru-RU"/>
        </w:rPr>
        <w:t xml:space="preserve"> на сумму </w:t>
      </w:r>
      <w:r w:rsidR="00A73B1B" w:rsidRPr="00794F14">
        <w:rPr>
          <w:sz w:val="28"/>
          <w:szCs w:val="28"/>
          <w:lang w:eastAsia="ru-RU" w:bidi="ru-RU"/>
        </w:rPr>
        <w:t>22 309,3</w:t>
      </w:r>
      <w:r w:rsidRPr="00794F14">
        <w:rPr>
          <w:sz w:val="28"/>
          <w:szCs w:val="28"/>
          <w:lang w:eastAsia="ru-RU" w:bidi="ru-RU"/>
        </w:rPr>
        <w:t xml:space="preserve"> тыс. руб. </w:t>
      </w:r>
      <w:r w:rsidR="00A73B1B" w:rsidRPr="00794F14">
        <w:rPr>
          <w:sz w:val="28"/>
          <w:szCs w:val="28"/>
          <w:lang w:eastAsia="ru-RU" w:bidi="ru-RU"/>
        </w:rPr>
        <w:t xml:space="preserve">Необходимо развить потенциал закупок товаров, работ, услуг </w:t>
      </w:r>
      <w:r w:rsidR="00182488" w:rsidRPr="00794F14">
        <w:rPr>
          <w:sz w:val="28"/>
          <w:szCs w:val="28"/>
          <w:lang w:eastAsia="ru-RU" w:bidi="ru-RU"/>
        </w:rPr>
        <w:t>муниципальными заказчиками</w:t>
      </w:r>
      <w:proofErr w:type="gramEnd"/>
      <w:r w:rsidR="00182488" w:rsidRPr="00794F14">
        <w:rPr>
          <w:sz w:val="28"/>
          <w:szCs w:val="28"/>
          <w:lang w:eastAsia="ru-RU" w:bidi="ru-RU"/>
        </w:rPr>
        <w:t xml:space="preserve"> </w:t>
      </w:r>
      <w:r w:rsidR="00A73B1B" w:rsidRPr="00794F14">
        <w:rPr>
          <w:sz w:val="28"/>
          <w:szCs w:val="28"/>
          <w:lang w:eastAsia="ru-RU" w:bidi="ru-RU"/>
        </w:rPr>
        <w:t>через Электронный магазин Ленинградской области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8A2987">
        <w:rPr>
          <w:sz w:val="28"/>
          <w:szCs w:val="28"/>
          <w:lang w:eastAsia="ru-RU" w:bidi="ru-RU"/>
        </w:rPr>
        <w:t>3,</w:t>
      </w:r>
      <w:r>
        <w:rPr>
          <w:sz w:val="28"/>
          <w:szCs w:val="28"/>
          <w:lang w:eastAsia="ru-RU" w:bidi="ru-RU"/>
        </w:rPr>
        <w:t>8 по сумме;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794F14">
        <w:rPr>
          <w:sz w:val="28"/>
          <w:szCs w:val="28"/>
          <w:lang w:eastAsia="ru-RU" w:bidi="ru-RU"/>
        </w:rPr>
        <w:t>29,2</w:t>
      </w:r>
      <w:r w:rsidRPr="00F250E1">
        <w:rPr>
          <w:sz w:val="28"/>
          <w:szCs w:val="28"/>
          <w:lang w:eastAsia="ru-RU" w:bidi="ru-RU"/>
        </w:rPr>
        <w:t xml:space="preserve"> %</w:t>
      </w:r>
      <w:r w:rsidRPr="00F250E1">
        <w:rPr>
          <w:sz w:val="28"/>
          <w:szCs w:val="28"/>
        </w:rPr>
        <w:t xml:space="preserve"> по сумме;</w:t>
      </w:r>
    </w:p>
    <w:p w:rsidR="00BD36C9" w:rsidRPr="00F250E1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>– закупка для обеспечения нужд субъекта Российской Федерации,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 xml:space="preserve">: </w:t>
      </w:r>
      <w:r w:rsidR="00794F14">
        <w:rPr>
          <w:sz w:val="28"/>
          <w:szCs w:val="28"/>
        </w:rPr>
        <w:t>22,3</w:t>
      </w:r>
      <w:r w:rsidRPr="00F250E1">
        <w:rPr>
          <w:sz w:val="28"/>
          <w:szCs w:val="28"/>
        </w:rPr>
        <w:t xml:space="preserve"> % по сумме;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794F14">
        <w:rPr>
          <w:sz w:val="28"/>
          <w:szCs w:val="28"/>
        </w:rPr>
        <w:t>23</w:t>
      </w:r>
      <w:r>
        <w:rPr>
          <w:sz w:val="28"/>
          <w:szCs w:val="28"/>
        </w:rPr>
        <w:t>,8</w:t>
      </w:r>
      <w:r w:rsidRPr="00C210CC">
        <w:rPr>
          <w:sz w:val="28"/>
          <w:szCs w:val="28"/>
        </w:rPr>
        <w:t xml:space="preserve"> </w:t>
      </w:r>
      <w:r w:rsidRPr="00C210CC">
        <w:rPr>
          <w:sz w:val="28"/>
          <w:szCs w:val="28"/>
          <w:lang w:eastAsia="ru-RU" w:bidi="ru-RU"/>
        </w:rPr>
        <w:t>% по сумме</w:t>
      </w:r>
      <w:r>
        <w:rPr>
          <w:sz w:val="28"/>
          <w:szCs w:val="28"/>
          <w:lang w:eastAsia="ru-RU" w:bidi="ru-RU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 w:rsidR="008A2987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,5</w:t>
      </w:r>
      <w:r w:rsidRPr="00C210CC">
        <w:rPr>
          <w:sz w:val="28"/>
          <w:szCs w:val="28"/>
          <w:lang w:eastAsia="ru-RU" w:bidi="ru-RU"/>
        </w:rPr>
        <w:t xml:space="preserve"> % по сумме</w:t>
      </w:r>
      <w:r>
        <w:rPr>
          <w:sz w:val="28"/>
          <w:szCs w:val="28"/>
          <w:lang w:eastAsia="ru-RU" w:bidi="ru-RU"/>
        </w:rPr>
        <w:t>.</w:t>
      </w:r>
    </w:p>
    <w:p w:rsidR="00BD36C9" w:rsidRPr="00E82E1D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в 2019 году п</w:t>
      </w:r>
      <w:r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 9 части 1 статьи 93 Закона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ов, работ, услуг вследствие аварии, иных чрезвычайных ситуаций природного или техногенного характера, непреодолимой силы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то в 2020 году картина совершенно изменилась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предупреждения и ликвидации чрезвычайных ситуаций) и (или) ликвидации чрезвычайной ситуации, для оказания гуманитарной помощи» израсходовано </w:t>
      </w:r>
      <w:r w:rsidR="008A2987" w:rsidRPr="008A2987">
        <w:rPr>
          <w:rFonts w:ascii="Times New Roman" w:eastAsia="Times New Roman" w:hAnsi="Times New Roman" w:cs="Times New Roman"/>
          <w:color w:val="auto"/>
          <w:sz w:val="28"/>
          <w:szCs w:val="28"/>
        </w:rPr>
        <w:t>739</w:t>
      </w:r>
      <w:r w:rsidR="008A29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2987" w:rsidRPr="008A2987">
        <w:rPr>
          <w:rFonts w:ascii="Times New Roman" w:eastAsia="Times New Roman" w:hAnsi="Times New Roman" w:cs="Times New Roman"/>
          <w:color w:val="auto"/>
          <w:sz w:val="28"/>
          <w:szCs w:val="28"/>
        </w:rPr>
        <w:t>691</w:t>
      </w:r>
      <w:r w:rsidR="008A2987">
        <w:rPr>
          <w:rFonts w:ascii="Times New Roman" w:eastAsia="Times New Roman" w:hAnsi="Times New Roman" w:cs="Times New Roman"/>
          <w:color w:val="auto"/>
          <w:sz w:val="28"/>
          <w:szCs w:val="28"/>
        </w:rPr>
        <w:t>,0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что составляет </w:t>
      </w:r>
      <w:r w:rsidR="008A2987">
        <w:rPr>
          <w:rFonts w:ascii="Times New Roman" w:eastAsia="Times New Roman" w:hAnsi="Times New Roman" w:cs="Times New Roman"/>
          <w:color w:val="auto"/>
          <w:sz w:val="28"/>
          <w:szCs w:val="28"/>
        </w:rPr>
        <w:t>11,9</w:t>
      </w:r>
      <w:proofErr w:type="gramEnd"/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от общей суммы контрактов, договоров, заключенных с единственным поставщиком. </w:t>
      </w:r>
    </w:p>
    <w:p w:rsidR="00BD36C9" w:rsidRPr="006A0587" w:rsidRDefault="008A2987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BD36C9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анная ситуация связана с реализацией мероприятий по недопущению распространения новой </w:t>
      </w:r>
      <w:proofErr w:type="spellStart"/>
      <w:r w:rsidR="00BD36C9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BD36C9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 в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 году</w:t>
      </w:r>
      <w:r w:rsidR="00BD36C9" w:rsidRPr="006A05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D36C9" w:rsidRPr="00182488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контрактов, заключенных в 2020 году по результатам определения поставщика (подрядчика, исполнителя) (конкурентными способам</w:t>
      </w:r>
      <w:r w:rsidRPr="00182488">
        <w:rPr>
          <w:sz w:val="28"/>
          <w:szCs w:val="28"/>
          <w:lang w:eastAsia="ru-RU" w:bidi="ru-RU"/>
        </w:rPr>
        <w:t xml:space="preserve">и), – </w:t>
      </w:r>
      <w:r w:rsidR="00182488" w:rsidRPr="00182488">
        <w:rPr>
          <w:sz w:val="28"/>
          <w:szCs w:val="28"/>
          <w:lang w:eastAsia="ru-RU" w:bidi="ru-RU"/>
        </w:rPr>
        <w:t>6,2</w:t>
      </w:r>
      <w:r w:rsidRPr="00182488">
        <w:rPr>
          <w:sz w:val="28"/>
          <w:szCs w:val="28"/>
          <w:lang w:eastAsia="ru-RU" w:bidi="ru-RU"/>
        </w:rPr>
        <w:t xml:space="preserve"> %</w:t>
      </w:r>
      <w:r w:rsidRPr="00182488">
        <w:rPr>
          <w:sz w:val="28"/>
          <w:szCs w:val="28"/>
        </w:rPr>
        <w:t xml:space="preserve"> по количеству</w:t>
      </w:r>
      <w:r w:rsidR="00A73B1B" w:rsidRPr="00182488">
        <w:rPr>
          <w:sz w:val="28"/>
          <w:szCs w:val="28"/>
        </w:rPr>
        <w:t xml:space="preserve"> (10 019 шт.)</w:t>
      </w:r>
      <w:r w:rsidRPr="00182488">
        <w:rPr>
          <w:sz w:val="28"/>
          <w:szCs w:val="28"/>
        </w:rPr>
        <w:t xml:space="preserve"> и </w:t>
      </w:r>
      <w:r w:rsidR="00182488" w:rsidRPr="00182488">
        <w:rPr>
          <w:sz w:val="28"/>
          <w:szCs w:val="28"/>
        </w:rPr>
        <w:t>68,9</w:t>
      </w:r>
      <w:r w:rsidRPr="00182488">
        <w:rPr>
          <w:sz w:val="28"/>
          <w:szCs w:val="28"/>
        </w:rPr>
        <w:t xml:space="preserve"> % по сумме (34 </w:t>
      </w:r>
      <w:r w:rsidR="00A73B1B" w:rsidRPr="00182488">
        <w:rPr>
          <w:sz w:val="28"/>
          <w:szCs w:val="28"/>
        </w:rPr>
        <w:t>808</w:t>
      </w:r>
      <w:r w:rsidRPr="00182488">
        <w:rPr>
          <w:sz w:val="28"/>
          <w:szCs w:val="28"/>
        </w:rPr>
        <w:t> </w:t>
      </w:r>
      <w:r w:rsidR="00A73B1B" w:rsidRPr="00182488">
        <w:rPr>
          <w:sz w:val="28"/>
          <w:szCs w:val="28"/>
        </w:rPr>
        <w:t>991</w:t>
      </w:r>
      <w:r w:rsidRPr="00182488">
        <w:rPr>
          <w:sz w:val="28"/>
          <w:szCs w:val="28"/>
        </w:rPr>
        <w:t>,</w:t>
      </w:r>
      <w:r w:rsidR="00A73B1B" w:rsidRPr="00182488">
        <w:rPr>
          <w:sz w:val="28"/>
          <w:szCs w:val="28"/>
        </w:rPr>
        <w:t>8</w:t>
      </w:r>
      <w:r w:rsidRPr="00182488">
        <w:rPr>
          <w:sz w:val="28"/>
          <w:szCs w:val="28"/>
        </w:rPr>
        <w:t xml:space="preserve"> тыс. руб.).</w:t>
      </w:r>
    </w:p>
    <w:p w:rsidR="00BD36C9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</w:rPr>
        <w:t xml:space="preserve">При этом доля контактов, заключенных по результатам несостоявшихся процедур </w:t>
      </w:r>
      <w:r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Pr="006A0587">
        <w:rPr>
          <w:sz w:val="28"/>
          <w:szCs w:val="28"/>
        </w:rPr>
        <w:t xml:space="preserve">с единственным </w:t>
      </w:r>
      <w:r w:rsidRPr="00E3189D">
        <w:rPr>
          <w:sz w:val="28"/>
          <w:szCs w:val="28"/>
        </w:rPr>
        <w:t xml:space="preserve">участником – </w:t>
      </w:r>
      <w:r w:rsidR="00182488">
        <w:rPr>
          <w:sz w:val="28"/>
          <w:szCs w:val="28"/>
        </w:rPr>
        <w:t>2,4</w:t>
      </w:r>
      <w:r w:rsidRPr="00E3189D">
        <w:rPr>
          <w:sz w:val="28"/>
          <w:szCs w:val="28"/>
        </w:rPr>
        <w:t xml:space="preserve"> % по количеству</w:t>
      </w:r>
      <w:r w:rsidR="00182488">
        <w:rPr>
          <w:sz w:val="28"/>
          <w:szCs w:val="28"/>
        </w:rPr>
        <w:t xml:space="preserve"> (3 941 шт.)</w:t>
      </w:r>
      <w:r w:rsidRPr="00E3189D">
        <w:rPr>
          <w:sz w:val="28"/>
          <w:szCs w:val="28"/>
        </w:rPr>
        <w:t xml:space="preserve"> и </w:t>
      </w:r>
      <w:r w:rsidR="00182488">
        <w:rPr>
          <w:sz w:val="28"/>
          <w:szCs w:val="28"/>
        </w:rPr>
        <w:t>45,4</w:t>
      </w:r>
      <w:r w:rsidRPr="00E3189D">
        <w:rPr>
          <w:sz w:val="28"/>
          <w:szCs w:val="28"/>
        </w:rPr>
        <w:t xml:space="preserve"> % по сумме </w:t>
      </w:r>
      <w:r w:rsidR="00182488">
        <w:rPr>
          <w:sz w:val="28"/>
          <w:szCs w:val="28"/>
        </w:rPr>
        <w:t>(</w:t>
      </w:r>
      <w:r w:rsidR="00182488" w:rsidRPr="00182488">
        <w:rPr>
          <w:sz w:val="28"/>
          <w:szCs w:val="28"/>
        </w:rPr>
        <w:t>22</w:t>
      </w:r>
      <w:r w:rsidR="00182488">
        <w:rPr>
          <w:sz w:val="28"/>
          <w:szCs w:val="28"/>
        </w:rPr>
        <w:t xml:space="preserve"> </w:t>
      </w:r>
      <w:r w:rsidR="00182488" w:rsidRPr="00182488">
        <w:rPr>
          <w:sz w:val="28"/>
          <w:szCs w:val="28"/>
        </w:rPr>
        <w:t>94691</w:t>
      </w:r>
      <w:r w:rsidR="00182488">
        <w:rPr>
          <w:sz w:val="28"/>
          <w:szCs w:val="28"/>
        </w:rPr>
        <w:t>6,9</w:t>
      </w:r>
      <w:r w:rsidR="00962EFB">
        <w:rPr>
          <w:sz w:val="28"/>
          <w:szCs w:val="28"/>
        </w:rPr>
        <w:t xml:space="preserve"> тыс. руб.</w:t>
      </w:r>
      <w:r w:rsidR="00182488">
        <w:rPr>
          <w:sz w:val="28"/>
          <w:szCs w:val="28"/>
        </w:rPr>
        <w:t xml:space="preserve">) </w:t>
      </w:r>
      <w:r w:rsidRPr="00E3189D">
        <w:rPr>
          <w:sz w:val="28"/>
          <w:szCs w:val="28"/>
        </w:rPr>
        <w:t>от общего числа и суммы заключенных контрактов, договоров.</w:t>
      </w:r>
    </w:p>
    <w:p w:rsidR="00962EFB" w:rsidRPr="00EC7C30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6A0587">
        <w:rPr>
          <w:sz w:val="28"/>
          <w:szCs w:val="28"/>
        </w:rPr>
        <w:t xml:space="preserve">оля контактов, заключенных по результатам состоявшихся процедур </w:t>
      </w:r>
      <w:r w:rsidRPr="006A0587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>
        <w:rPr>
          <w:sz w:val="28"/>
          <w:szCs w:val="28"/>
          <w:lang w:eastAsia="ru-RU" w:bidi="ru-RU"/>
        </w:rPr>
        <w:t xml:space="preserve"> </w:t>
      </w:r>
      <w:r w:rsidRPr="00E3189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60,7 </w:t>
      </w:r>
      <w:r w:rsidRPr="00E3189D">
        <w:rPr>
          <w:sz w:val="28"/>
          <w:szCs w:val="28"/>
        </w:rPr>
        <w:t xml:space="preserve">% по количеству </w:t>
      </w:r>
      <w:r>
        <w:rPr>
          <w:sz w:val="28"/>
          <w:szCs w:val="28"/>
        </w:rPr>
        <w:t xml:space="preserve">(6 078 </w:t>
      </w:r>
      <w:r>
        <w:rPr>
          <w:sz w:val="28"/>
          <w:szCs w:val="28"/>
        </w:rPr>
        <w:lastRenderedPageBreak/>
        <w:t xml:space="preserve">шт.) </w:t>
      </w:r>
      <w:r w:rsidRPr="00E318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34,1 </w:t>
      </w:r>
      <w:r w:rsidRPr="00E3189D">
        <w:rPr>
          <w:sz w:val="28"/>
          <w:szCs w:val="28"/>
        </w:rPr>
        <w:t xml:space="preserve">% по сумме </w:t>
      </w:r>
      <w:r>
        <w:rPr>
          <w:sz w:val="28"/>
          <w:szCs w:val="28"/>
        </w:rPr>
        <w:t>(</w:t>
      </w:r>
      <w:r w:rsidRPr="00962EF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62EFB">
        <w:rPr>
          <w:sz w:val="28"/>
          <w:szCs w:val="28"/>
        </w:rPr>
        <w:t>862</w:t>
      </w:r>
      <w:r>
        <w:rPr>
          <w:sz w:val="28"/>
          <w:szCs w:val="28"/>
        </w:rPr>
        <w:t xml:space="preserve"> </w:t>
      </w:r>
      <w:r w:rsidRPr="00962EFB">
        <w:rPr>
          <w:sz w:val="28"/>
          <w:szCs w:val="28"/>
        </w:rPr>
        <w:t>074</w:t>
      </w:r>
      <w:r>
        <w:rPr>
          <w:sz w:val="28"/>
          <w:szCs w:val="28"/>
        </w:rPr>
        <w:t xml:space="preserve">,9 тыс. руб.) </w:t>
      </w:r>
      <w:r w:rsidRPr="00E3189D">
        <w:rPr>
          <w:sz w:val="28"/>
          <w:szCs w:val="28"/>
        </w:rPr>
        <w:t xml:space="preserve">от общего числа и суммы </w:t>
      </w:r>
      <w:r w:rsidRPr="00EC7C30">
        <w:rPr>
          <w:sz w:val="28"/>
          <w:szCs w:val="28"/>
        </w:rPr>
        <w:t>контрактов, заключенных по результатам торгов.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C16E4A" w:rsidRPr="00EC7C30">
        <w:rPr>
          <w:sz w:val="28"/>
          <w:szCs w:val="28"/>
        </w:rPr>
        <w:t>86,1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C16E4A" w:rsidRPr="00EC7C30">
        <w:rPr>
          <w:sz w:val="28"/>
          <w:szCs w:val="28"/>
        </w:rPr>
        <w:t>10,6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>Доля контрактов, заключенных по результатам проведения запроса котировок, запроса предложений – 3,</w:t>
      </w:r>
      <w:r w:rsidR="00C16E4A" w:rsidRPr="00EC7C30">
        <w:rPr>
          <w:sz w:val="28"/>
          <w:szCs w:val="28"/>
        </w:rPr>
        <w:t>3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FE50F7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</w:rPr>
        <w:t xml:space="preserve">Расторгнуто </w:t>
      </w:r>
      <w:r w:rsidR="00FE50F7" w:rsidRPr="00EC7C30">
        <w:rPr>
          <w:sz w:val="28"/>
          <w:szCs w:val="28"/>
        </w:rPr>
        <w:t xml:space="preserve">2,1 </w:t>
      </w:r>
      <w:r w:rsidRPr="00FE50F7">
        <w:rPr>
          <w:sz w:val="28"/>
          <w:szCs w:val="28"/>
        </w:rPr>
        <w:t>% от общего количества контрактов (</w:t>
      </w:r>
      <w:r w:rsidR="00FE50F7" w:rsidRPr="00FE50F7">
        <w:rPr>
          <w:sz w:val="28"/>
          <w:szCs w:val="28"/>
        </w:rPr>
        <w:t>3 374</w:t>
      </w:r>
      <w:r w:rsidRPr="00FE50F7">
        <w:rPr>
          <w:sz w:val="28"/>
          <w:szCs w:val="28"/>
        </w:rPr>
        <w:t xml:space="preserve"> шт.) с долей стоимости неисполненных обязательств –</w:t>
      </w:r>
      <w:r w:rsidR="00FE50F7" w:rsidRPr="00FE50F7">
        <w:rPr>
          <w:sz w:val="28"/>
          <w:szCs w:val="28"/>
        </w:rPr>
        <w:t xml:space="preserve"> 1,9 </w:t>
      </w:r>
      <w:r w:rsidRPr="00FE50F7">
        <w:rPr>
          <w:sz w:val="28"/>
          <w:szCs w:val="28"/>
        </w:rPr>
        <w:t>% от общей стоимости контрактов, договоров</w:t>
      </w:r>
      <w:r w:rsidR="00C16E4A" w:rsidRPr="00FE50F7">
        <w:rPr>
          <w:sz w:val="28"/>
          <w:szCs w:val="28"/>
        </w:rPr>
        <w:t xml:space="preserve"> (</w:t>
      </w:r>
      <w:r w:rsidR="00FE50F7" w:rsidRPr="00FE50F7">
        <w:rPr>
          <w:sz w:val="28"/>
          <w:szCs w:val="28"/>
        </w:rPr>
        <w:t>973 678,1</w:t>
      </w:r>
      <w:r w:rsidR="00C16E4A" w:rsidRPr="00FE50F7">
        <w:rPr>
          <w:sz w:val="28"/>
          <w:szCs w:val="28"/>
        </w:rPr>
        <w:t xml:space="preserve"> тыс. руб.)</w:t>
      </w:r>
      <w:r w:rsidRPr="00FE50F7">
        <w:rPr>
          <w:sz w:val="28"/>
          <w:szCs w:val="28"/>
        </w:rPr>
        <w:t xml:space="preserve">. </w:t>
      </w:r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80BE0"/>
    <w:rsid w:val="00181B28"/>
    <w:rsid w:val="00182488"/>
    <w:rsid w:val="00183204"/>
    <w:rsid w:val="00186494"/>
    <w:rsid w:val="00193019"/>
    <w:rsid w:val="0019405B"/>
    <w:rsid w:val="001A33F6"/>
    <w:rsid w:val="001A6BD6"/>
    <w:rsid w:val="001A6FCB"/>
    <w:rsid w:val="001B410C"/>
    <w:rsid w:val="001B4C46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44165"/>
    <w:rsid w:val="00253E25"/>
    <w:rsid w:val="002604A7"/>
    <w:rsid w:val="002608E2"/>
    <w:rsid w:val="0026721E"/>
    <w:rsid w:val="002719C7"/>
    <w:rsid w:val="00274880"/>
    <w:rsid w:val="00275583"/>
    <w:rsid w:val="00280A51"/>
    <w:rsid w:val="00285DDA"/>
    <w:rsid w:val="0028624F"/>
    <w:rsid w:val="00293785"/>
    <w:rsid w:val="00293E3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197E"/>
    <w:rsid w:val="0034399F"/>
    <w:rsid w:val="00344FA8"/>
    <w:rsid w:val="0034769F"/>
    <w:rsid w:val="00355728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6A94"/>
    <w:rsid w:val="003778CF"/>
    <w:rsid w:val="00380965"/>
    <w:rsid w:val="00384CF2"/>
    <w:rsid w:val="00387B2F"/>
    <w:rsid w:val="00392887"/>
    <w:rsid w:val="003A22A4"/>
    <w:rsid w:val="003A3E78"/>
    <w:rsid w:val="003A41D3"/>
    <w:rsid w:val="003A523A"/>
    <w:rsid w:val="003A7D22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03D9"/>
    <w:rsid w:val="003F1839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4A39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B6D4F"/>
    <w:rsid w:val="004C1084"/>
    <w:rsid w:val="004C76BF"/>
    <w:rsid w:val="004D003F"/>
    <w:rsid w:val="004D04B4"/>
    <w:rsid w:val="004D1CF8"/>
    <w:rsid w:val="004D2085"/>
    <w:rsid w:val="004E002E"/>
    <w:rsid w:val="004E047F"/>
    <w:rsid w:val="004E7934"/>
    <w:rsid w:val="004F00C5"/>
    <w:rsid w:val="004F601F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6A7D"/>
    <w:rsid w:val="00652FBA"/>
    <w:rsid w:val="006565EA"/>
    <w:rsid w:val="006609CE"/>
    <w:rsid w:val="0066114E"/>
    <w:rsid w:val="00661540"/>
    <w:rsid w:val="00665E13"/>
    <w:rsid w:val="00667611"/>
    <w:rsid w:val="00671519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D3D"/>
    <w:rsid w:val="006B51D3"/>
    <w:rsid w:val="006C4256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34009"/>
    <w:rsid w:val="00741285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6243"/>
    <w:rsid w:val="00821C5B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5F28"/>
    <w:rsid w:val="009D1229"/>
    <w:rsid w:val="009D3166"/>
    <w:rsid w:val="009D49A7"/>
    <w:rsid w:val="009D68D7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110F8"/>
    <w:rsid w:val="00A12E00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46F5B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55E3"/>
    <w:rsid w:val="00AA721A"/>
    <w:rsid w:val="00AB1836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374A"/>
    <w:rsid w:val="00B05865"/>
    <w:rsid w:val="00B07683"/>
    <w:rsid w:val="00B101A6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5CEF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7F06"/>
    <w:rsid w:val="00C0450F"/>
    <w:rsid w:val="00C049CE"/>
    <w:rsid w:val="00C11D5B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32A8"/>
    <w:rsid w:val="00C74AF5"/>
    <w:rsid w:val="00C80014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4EBE"/>
    <w:rsid w:val="00CB10AF"/>
    <w:rsid w:val="00CB1943"/>
    <w:rsid w:val="00CB1D35"/>
    <w:rsid w:val="00CB3B04"/>
    <w:rsid w:val="00CB4307"/>
    <w:rsid w:val="00CB6691"/>
    <w:rsid w:val="00CB6B0A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609D"/>
    <w:rsid w:val="00D409CE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7909"/>
    <w:rsid w:val="00DC0D5F"/>
    <w:rsid w:val="00DD3C2C"/>
    <w:rsid w:val="00DD74C3"/>
    <w:rsid w:val="00DE014A"/>
    <w:rsid w:val="00DF2DA5"/>
    <w:rsid w:val="00DF6F76"/>
    <w:rsid w:val="00DF7D6E"/>
    <w:rsid w:val="00DF7DD4"/>
    <w:rsid w:val="00E049DE"/>
    <w:rsid w:val="00E04CBB"/>
    <w:rsid w:val="00E115EB"/>
    <w:rsid w:val="00E13FF6"/>
    <w:rsid w:val="00E17CF0"/>
    <w:rsid w:val="00E23A6F"/>
    <w:rsid w:val="00E24008"/>
    <w:rsid w:val="00E3189D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2E1D"/>
    <w:rsid w:val="00E845E7"/>
    <w:rsid w:val="00E86401"/>
    <w:rsid w:val="00E868A6"/>
    <w:rsid w:val="00E87457"/>
    <w:rsid w:val="00E87E5A"/>
    <w:rsid w:val="00E91A3E"/>
    <w:rsid w:val="00EB28F9"/>
    <w:rsid w:val="00EB40B9"/>
    <w:rsid w:val="00EB6F84"/>
    <w:rsid w:val="00EC7BFB"/>
    <w:rsid w:val="00EC7C30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F04DFE"/>
    <w:rsid w:val="00F07FA6"/>
    <w:rsid w:val="00F10D3A"/>
    <w:rsid w:val="00F14D94"/>
    <w:rsid w:val="00F23F15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A99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40A"/>
    <w:rsid w:val="00FC7F8D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520-566F-47B2-BEA7-8083D66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11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91</cp:revision>
  <cp:lastPrinted>2020-08-24T07:40:00Z</cp:lastPrinted>
  <dcterms:created xsi:type="dcterms:W3CDTF">2018-02-22T12:40:00Z</dcterms:created>
  <dcterms:modified xsi:type="dcterms:W3CDTF">2021-02-20T14:16:00Z</dcterms:modified>
</cp:coreProperties>
</file>