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государственных нужд </w:t>
      </w:r>
      <w:r w:rsidRPr="00D90C3A">
        <w:rPr>
          <w:sz w:val="28"/>
          <w:szCs w:val="28"/>
        </w:rPr>
        <w:t>Ленинградской области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FE57AF">
        <w:rPr>
          <w:color w:val="000000"/>
          <w:sz w:val="28"/>
          <w:szCs w:val="28"/>
          <w:lang w:eastAsia="ru-RU" w:bidi="ru-RU"/>
        </w:rPr>
        <w:t>1 полугодие 2020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FE57AF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</w:t>
      </w:r>
      <w:r w:rsidR="00FE57AF">
        <w:rPr>
          <w:rFonts w:ascii="Times New Roman" w:hAnsi="Times New Roman" w:cs="Times New Roman"/>
          <w:sz w:val="28"/>
          <w:szCs w:val="28"/>
        </w:rPr>
        <w:t>02.03</w:t>
      </w:r>
      <w:r w:rsidRPr="00D90C3A">
        <w:rPr>
          <w:rFonts w:ascii="Times New Roman" w:hAnsi="Times New Roman" w:cs="Times New Roman"/>
          <w:sz w:val="28"/>
          <w:szCs w:val="28"/>
        </w:rPr>
        <w:t>.20</w:t>
      </w:r>
      <w:r w:rsidR="00FE57AF">
        <w:rPr>
          <w:rFonts w:ascii="Times New Roman" w:hAnsi="Times New Roman" w:cs="Times New Roman"/>
          <w:sz w:val="28"/>
          <w:szCs w:val="28"/>
        </w:rPr>
        <w:t>20</w:t>
      </w:r>
      <w:r w:rsidRPr="00D90C3A">
        <w:rPr>
          <w:rFonts w:ascii="Times New Roman" w:hAnsi="Times New Roman" w:cs="Times New Roman"/>
          <w:sz w:val="28"/>
          <w:szCs w:val="28"/>
        </w:rPr>
        <w:t xml:space="preserve"> №</w:t>
      </w:r>
      <w:r w:rsidR="00FE57AF">
        <w:rPr>
          <w:rFonts w:ascii="Times New Roman" w:hAnsi="Times New Roman" w:cs="Times New Roman"/>
          <w:sz w:val="28"/>
          <w:szCs w:val="28"/>
        </w:rPr>
        <w:t xml:space="preserve"> 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-п «</w:t>
      </w:r>
      <w:hyperlink r:id="rId7" w:tgtFrame="_blank" w:history="1">
        <w:r w:rsidR="00FE57AF" w:rsidRPr="00FE57AF">
          <w:rPr>
            <w:rFonts w:ascii="Times New Roman" w:hAnsi="Times New Roman" w:cs="Times New Roman"/>
            <w:sz w:val="28"/>
            <w:szCs w:val="28"/>
            <w:lang w:eastAsia="en-US"/>
          </w:rPr>
          <w:t>О мониторинге закупок товаров, работ, услуг для обеспечения нужд Ленинградской области и о признании утратившим силу приказа Комитета государственного заказа Ленинградской области от 25 января 2018 года № 1-п</w:t>
        </w:r>
      </w:hyperlink>
      <w:r w:rsidRPr="00D90C3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031F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Приказ о мониторинге)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8E1146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 xml:space="preserve"> августа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 Ленинградской области, государственных бюджетных учреждений Ленинградской области (далее – заказчики Ленинградской области, заказчики).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D90C3A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>о</w:t>
      </w:r>
      <w:r w:rsidR="00180BE0">
        <w:rPr>
          <w:color w:val="000000"/>
          <w:sz w:val="28"/>
          <w:szCs w:val="28"/>
          <w:lang w:eastAsia="ru-RU" w:bidi="ru-RU"/>
        </w:rPr>
        <w:t>б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180BE0">
        <w:rPr>
          <w:color w:val="000000"/>
          <w:sz w:val="28"/>
          <w:szCs w:val="28"/>
          <w:lang w:eastAsia="ru-RU" w:bidi="ru-RU"/>
        </w:rPr>
        <w:t>осуществлении закупок</w:t>
      </w:r>
      <w:r w:rsidR="00770BFD" w:rsidRPr="00D90C3A">
        <w:rPr>
          <w:color w:val="000000"/>
          <w:sz w:val="28"/>
          <w:szCs w:val="28"/>
          <w:lang w:eastAsia="ru-RU" w:bidi="ru-RU"/>
        </w:rPr>
        <w:t>;</w:t>
      </w:r>
    </w:p>
    <w:p w:rsidR="00770BFD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о </w:t>
      </w:r>
      <w:r w:rsidR="00770BFD" w:rsidRPr="00D90C3A">
        <w:rPr>
          <w:sz w:val="28"/>
          <w:szCs w:val="28"/>
        </w:rPr>
        <w:t>заключении контрактов</w:t>
      </w:r>
      <w:r w:rsidR="00202F42" w:rsidRPr="00202F42">
        <w:rPr>
          <w:color w:val="000000"/>
          <w:sz w:val="28"/>
          <w:szCs w:val="28"/>
          <w:lang w:eastAsia="ru-RU" w:bidi="ru-RU"/>
        </w:rPr>
        <w:t xml:space="preserve"> </w:t>
      </w:r>
      <w:r w:rsidR="00202F42">
        <w:rPr>
          <w:color w:val="000000"/>
          <w:sz w:val="28"/>
          <w:szCs w:val="28"/>
          <w:lang w:eastAsia="ru-RU" w:bidi="ru-RU"/>
        </w:rPr>
        <w:t>и экономии по результатам торгов.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</w:p>
    <w:p w:rsidR="00202F42" w:rsidRPr="00B05865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публикации извещения </w:t>
      </w:r>
      <w:r w:rsidR="00FE5199">
        <w:rPr>
          <w:sz w:val="28"/>
          <w:szCs w:val="28"/>
          <w:lang w:eastAsia="ru-RU" w:bidi="ru-RU"/>
        </w:rPr>
        <w:t>–</w:t>
      </w:r>
      <w:r w:rsidR="00ED4854">
        <w:rPr>
          <w:sz w:val="28"/>
          <w:szCs w:val="28"/>
          <w:lang w:eastAsia="ru-RU" w:bidi="ru-RU"/>
        </w:rPr>
        <w:t xml:space="preserve"> </w:t>
      </w:r>
      <w:r w:rsidR="00FE57AF">
        <w:rPr>
          <w:sz w:val="28"/>
          <w:szCs w:val="28"/>
          <w:lang w:eastAsia="ru-RU" w:bidi="ru-RU"/>
        </w:rPr>
        <w:t>1 полугодие 2020</w:t>
      </w:r>
      <w:r w:rsidRPr="00B05865">
        <w:rPr>
          <w:sz w:val="28"/>
          <w:szCs w:val="28"/>
          <w:lang w:eastAsia="ru-RU" w:bidi="ru-RU"/>
        </w:rPr>
        <w:t xml:space="preserve"> год</w:t>
      </w:r>
      <w:r w:rsidR="00FE57AF">
        <w:rPr>
          <w:sz w:val="28"/>
          <w:szCs w:val="28"/>
          <w:lang w:eastAsia="ru-RU" w:bidi="ru-RU"/>
        </w:rPr>
        <w:t>а</w:t>
      </w:r>
      <w:r w:rsidRPr="00B05865">
        <w:rPr>
          <w:sz w:val="28"/>
          <w:szCs w:val="28"/>
          <w:lang w:eastAsia="ru-RU" w:bidi="ru-RU"/>
        </w:rPr>
        <w:t>».</w:t>
      </w:r>
    </w:p>
    <w:p w:rsidR="000021F3" w:rsidRDefault="00FE57A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0021F3">
        <w:rPr>
          <w:sz w:val="28"/>
          <w:szCs w:val="28"/>
        </w:rPr>
        <w:t xml:space="preserve"> данном разделе не </w:t>
      </w:r>
      <w:r>
        <w:rPr>
          <w:sz w:val="28"/>
          <w:szCs w:val="28"/>
        </w:rPr>
        <w:t>учитываются</w:t>
      </w:r>
      <w:r w:rsidR="000021F3">
        <w:rPr>
          <w:sz w:val="28"/>
          <w:szCs w:val="28"/>
        </w:rPr>
        <w:t xml:space="preserve"> суммы </w:t>
      </w:r>
      <w:r w:rsidR="000021F3" w:rsidRPr="00B05865">
        <w:rPr>
          <w:sz w:val="28"/>
          <w:szCs w:val="28"/>
        </w:rPr>
        <w:t xml:space="preserve">цен </w:t>
      </w:r>
      <w:r w:rsidR="000021F3" w:rsidRPr="00FE57AF">
        <w:rPr>
          <w:sz w:val="28"/>
          <w:szCs w:val="28"/>
          <w:u w:val="single"/>
        </w:rPr>
        <w:t>контрактов, договоров</w:t>
      </w:r>
      <w:r w:rsidR="000021F3" w:rsidRPr="00B05865">
        <w:rPr>
          <w:sz w:val="28"/>
          <w:szCs w:val="28"/>
        </w:rPr>
        <w:t>, заключаемых с единственным поставщиком</w:t>
      </w:r>
      <w:r w:rsidR="000021F3">
        <w:rPr>
          <w:sz w:val="28"/>
          <w:szCs w:val="28"/>
        </w:rPr>
        <w:t>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03D9">
        <w:rPr>
          <w:sz w:val="28"/>
          <w:szCs w:val="28"/>
        </w:rPr>
        <w:t xml:space="preserve"> В </w:t>
      </w:r>
      <w:r w:rsidR="00FE57AF">
        <w:rPr>
          <w:sz w:val="28"/>
          <w:szCs w:val="28"/>
        </w:rPr>
        <w:t xml:space="preserve">1 </w:t>
      </w:r>
      <w:r w:rsidR="00FE57AF">
        <w:rPr>
          <w:sz w:val="28"/>
          <w:szCs w:val="28"/>
          <w:lang w:eastAsia="ru-RU" w:bidi="ru-RU"/>
        </w:rPr>
        <w:t>полугодии 2020</w:t>
      </w:r>
      <w:r w:rsidR="00FE57AF" w:rsidRPr="00B05865">
        <w:rPr>
          <w:sz w:val="28"/>
          <w:szCs w:val="28"/>
          <w:lang w:eastAsia="ru-RU" w:bidi="ru-RU"/>
        </w:rPr>
        <w:t xml:space="preserve"> </w:t>
      </w:r>
      <w:r w:rsidR="00FE57AF" w:rsidRPr="003074E8">
        <w:rPr>
          <w:sz w:val="28"/>
          <w:szCs w:val="28"/>
          <w:lang w:eastAsia="ru-RU" w:bidi="ru-RU"/>
        </w:rPr>
        <w:t>года</w:t>
      </w:r>
      <w:r w:rsidR="00FE57AF" w:rsidRPr="003074E8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34197E" w:rsidRPr="003074E8">
        <w:rPr>
          <w:sz w:val="28"/>
          <w:szCs w:val="28"/>
        </w:rPr>
        <w:t>6 1</w:t>
      </w:r>
      <w:r w:rsidR="0026721E">
        <w:rPr>
          <w:sz w:val="28"/>
          <w:szCs w:val="28"/>
        </w:rPr>
        <w:t>30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 xml:space="preserve">извещений </w:t>
      </w:r>
      <w:r w:rsidRPr="003074E8">
        <w:rPr>
          <w:sz w:val="28"/>
          <w:szCs w:val="28"/>
        </w:rPr>
        <w:t xml:space="preserve">по конкурентным закупкам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770BFD" w:rsidRPr="003074E8">
        <w:rPr>
          <w:sz w:val="28"/>
          <w:szCs w:val="28"/>
        </w:rPr>
        <w:t xml:space="preserve"> </w:t>
      </w:r>
      <w:r w:rsidR="0034197E" w:rsidRPr="003074E8">
        <w:rPr>
          <w:sz w:val="28"/>
          <w:szCs w:val="28"/>
        </w:rPr>
        <w:t>20</w:t>
      </w:r>
      <w:r w:rsidR="00CE27A5">
        <w:rPr>
          <w:sz w:val="28"/>
          <w:szCs w:val="28"/>
        </w:rPr>
        <w:t> 332 922 262,1</w:t>
      </w:r>
      <w:r w:rsidR="00770BFD" w:rsidRPr="003074E8">
        <w:rPr>
          <w:sz w:val="28"/>
          <w:szCs w:val="28"/>
        </w:rPr>
        <w:t xml:space="preserve"> рублей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34197E" w:rsidRPr="003074E8">
        <w:rPr>
          <w:sz w:val="28"/>
          <w:szCs w:val="28"/>
        </w:rPr>
        <w:t>10</w:t>
      </w:r>
      <w:r w:rsidRPr="003074E8">
        <w:rPr>
          <w:sz w:val="28"/>
          <w:szCs w:val="28"/>
        </w:rPr>
        <w:t>9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34197E" w:rsidRPr="003074E8">
        <w:rPr>
          <w:sz w:val="28"/>
          <w:szCs w:val="28"/>
        </w:rPr>
        <w:t>1 132 262 590</w:t>
      </w:r>
      <w:r w:rsidR="003E7207" w:rsidRPr="003074E8">
        <w:rPr>
          <w:sz w:val="28"/>
          <w:szCs w:val="28"/>
        </w:rPr>
        <w:t xml:space="preserve"> рублей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34197E">
        <w:rPr>
          <w:sz w:val="28"/>
          <w:szCs w:val="28"/>
        </w:rPr>
        <w:t>4</w:t>
      </w:r>
      <w:r w:rsidRPr="00B05865">
        <w:rPr>
          <w:sz w:val="28"/>
          <w:szCs w:val="28"/>
        </w:rPr>
        <w:t xml:space="preserve"> на сумму </w:t>
      </w:r>
      <w:r w:rsidR="0034197E" w:rsidRPr="0034197E">
        <w:rPr>
          <w:sz w:val="28"/>
          <w:szCs w:val="28"/>
        </w:rPr>
        <w:t>821</w:t>
      </w:r>
      <w:r w:rsidR="0034197E">
        <w:rPr>
          <w:sz w:val="28"/>
          <w:szCs w:val="28"/>
        </w:rPr>
        <w:t xml:space="preserve"> </w:t>
      </w:r>
      <w:r w:rsidR="0034197E" w:rsidRPr="0034197E">
        <w:rPr>
          <w:sz w:val="28"/>
          <w:szCs w:val="28"/>
        </w:rPr>
        <w:t>941,</w:t>
      </w:r>
      <w:r w:rsidR="00355728">
        <w:rPr>
          <w:sz w:val="28"/>
          <w:szCs w:val="28"/>
        </w:rPr>
        <w:t>7</w:t>
      </w:r>
      <w:r w:rsidR="003147AA">
        <w:rPr>
          <w:sz w:val="28"/>
          <w:szCs w:val="28"/>
        </w:rPr>
        <w:t xml:space="preserve">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34197E">
        <w:rPr>
          <w:sz w:val="28"/>
          <w:szCs w:val="28"/>
        </w:rPr>
        <w:t>7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15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627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310,</w:t>
      </w:r>
      <w:r w:rsidR="00355728">
        <w:rPr>
          <w:sz w:val="28"/>
          <w:szCs w:val="28"/>
        </w:rPr>
        <w:t>0</w:t>
      </w:r>
      <w:r>
        <w:rPr>
          <w:sz w:val="28"/>
          <w:szCs w:val="28"/>
        </w:rPr>
        <w:t xml:space="preserve">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Конкурсов с ограниченным участием – </w:t>
      </w:r>
      <w:r w:rsidR="003074E8">
        <w:rPr>
          <w:sz w:val="28"/>
          <w:szCs w:val="28"/>
        </w:rPr>
        <w:t>1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259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 xml:space="preserve">371,9 </w:t>
      </w:r>
      <w:r w:rsidR="003074E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90FD5">
        <w:rPr>
          <w:sz w:val="28"/>
          <w:szCs w:val="28"/>
        </w:rPr>
        <w:t>;</w:t>
      </w:r>
    </w:p>
    <w:p w:rsidR="00590FD5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Электронных аукционов – </w:t>
      </w:r>
      <w:r w:rsidR="003074E8">
        <w:rPr>
          <w:sz w:val="28"/>
          <w:szCs w:val="28"/>
        </w:rPr>
        <w:t>9</w:t>
      </w:r>
      <w:r w:rsidR="00C94B7A">
        <w:rPr>
          <w:sz w:val="28"/>
          <w:szCs w:val="28"/>
        </w:rPr>
        <w:t>8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1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115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553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966,</w:t>
      </w:r>
      <w:r w:rsidR="00355728">
        <w:rPr>
          <w:sz w:val="28"/>
          <w:szCs w:val="28"/>
        </w:rPr>
        <w:t>4</w:t>
      </w:r>
      <w:r w:rsidR="003074E8" w:rsidRPr="003074E8">
        <w:rPr>
          <w:sz w:val="28"/>
          <w:szCs w:val="28"/>
        </w:rPr>
        <w:t xml:space="preserve"> </w:t>
      </w:r>
      <w:r w:rsidR="003F03D9">
        <w:rPr>
          <w:sz w:val="28"/>
          <w:szCs w:val="28"/>
        </w:rPr>
        <w:t>руб.</w:t>
      </w:r>
    </w:p>
    <w:p w:rsidR="006C4256" w:rsidRPr="006C4256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C42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государственными заказчиками Ленинградской области в 1 полугодии 2020 года, 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завершенных конкурентных процедур (19 140 669 432,6 руб.) от суммы НМЦК завершенных конкурентных процедур </w:t>
      </w:r>
      <w:r w:rsidR="00355728"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цен контрактов, заключенных с единственным поставщиком, и </w:t>
      </w:r>
      <w:r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составляет 7</w:t>
      </w:r>
      <w:r w:rsidR="00355728"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4,6</w:t>
      </w:r>
      <w:r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</w:t>
      </w:r>
      <w:r w:rsidRPr="006C42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всего объема денежных средств.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>Д</w:t>
      </w:r>
      <w:r w:rsidR="00770BFD" w:rsidRPr="009F5D08">
        <w:rPr>
          <w:sz w:val="28"/>
          <w:szCs w:val="28"/>
        </w:rPr>
        <w:t xml:space="preserve">оля объявленных аукционов составила </w:t>
      </w:r>
      <w:r w:rsidR="009F5D08" w:rsidRPr="009F5D08">
        <w:rPr>
          <w:sz w:val="28"/>
          <w:szCs w:val="28"/>
        </w:rPr>
        <w:t>9</w:t>
      </w:r>
      <w:r w:rsidR="006C4256">
        <w:rPr>
          <w:sz w:val="28"/>
          <w:szCs w:val="28"/>
        </w:rPr>
        <w:t>4</w:t>
      </w:r>
      <w:r w:rsidR="000B1CCD">
        <w:rPr>
          <w:sz w:val="28"/>
          <w:szCs w:val="28"/>
        </w:rPr>
        <w:t>,</w:t>
      </w:r>
      <w:r w:rsidR="00321A98">
        <w:rPr>
          <w:sz w:val="28"/>
          <w:szCs w:val="28"/>
        </w:rPr>
        <w:t>3</w:t>
      </w:r>
      <w:r w:rsidR="00305012" w:rsidRPr="009F5D08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 xml:space="preserve">% от </w:t>
      </w:r>
      <w:r w:rsidR="006C4256">
        <w:rPr>
          <w:sz w:val="28"/>
          <w:szCs w:val="28"/>
        </w:rPr>
        <w:t xml:space="preserve">общего </w:t>
      </w:r>
      <w:r w:rsidR="007A7AE0" w:rsidRPr="009F5D08">
        <w:rPr>
          <w:sz w:val="28"/>
          <w:szCs w:val="28"/>
        </w:rPr>
        <w:t>количества</w:t>
      </w:r>
      <w:r w:rsidR="00770BFD" w:rsidRPr="009F5D08">
        <w:rPr>
          <w:sz w:val="28"/>
          <w:szCs w:val="28"/>
        </w:rPr>
        <w:t xml:space="preserve"> 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</w:rPr>
        <w:t>8</w:t>
      </w:r>
      <w:r w:rsidR="000B1CCD">
        <w:rPr>
          <w:sz w:val="28"/>
          <w:szCs w:val="28"/>
        </w:rPr>
        <w:t>9</w:t>
      </w:r>
      <w:r w:rsidR="00321A98">
        <w:rPr>
          <w:sz w:val="28"/>
          <w:szCs w:val="28"/>
        </w:rPr>
        <w:t>,0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на проведение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Pr="009F5D08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lastRenderedPageBreak/>
        <w:t xml:space="preserve">Доля объявленных конкурсов (открытых и с ограниченным участием) составила </w:t>
      </w:r>
      <w:r w:rsidR="00321A98">
        <w:rPr>
          <w:sz w:val="28"/>
          <w:szCs w:val="28"/>
        </w:rPr>
        <w:t>2,8</w:t>
      </w:r>
      <w:r w:rsidRPr="009F5D08">
        <w:rPr>
          <w:sz w:val="28"/>
          <w:szCs w:val="28"/>
        </w:rPr>
        <w:t xml:space="preserve"> % от количества извещений  </w:t>
      </w:r>
      <w:r w:rsidRPr="009F5D08">
        <w:rPr>
          <w:sz w:val="28"/>
          <w:szCs w:val="28"/>
          <w:lang w:eastAsia="ru-RU" w:bidi="ru-RU"/>
        </w:rPr>
        <w:t xml:space="preserve">на проведение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1</w:t>
      </w:r>
      <w:r w:rsidR="000B1CCD">
        <w:rPr>
          <w:sz w:val="28"/>
          <w:szCs w:val="28"/>
          <w:lang w:eastAsia="ru-RU" w:bidi="ru-RU"/>
        </w:rPr>
        <w:t>0</w:t>
      </w:r>
      <w:r w:rsidR="00321A98">
        <w:rPr>
          <w:sz w:val="28"/>
          <w:szCs w:val="28"/>
          <w:lang w:eastAsia="ru-RU" w:bidi="ru-RU"/>
        </w:rPr>
        <w:t>,1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8C3A7E" w:rsidRPr="006108F0" w:rsidRDefault="003134C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</w:t>
      </w:r>
      <w:r w:rsidR="009C5F28" w:rsidRPr="009F5D08">
        <w:rPr>
          <w:sz w:val="28"/>
          <w:szCs w:val="28"/>
        </w:rPr>
        <w:t xml:space="preserve">запросов </w:t>
      </w:r>
      <w:r w:rsidR="009C5F28" w:rsidRPr="006108F0">
        <w:rPr>
          <w:sz w:val="28"/>
          <w:szCs w:val="28"/>
        </w:rPr>
        <w:t>котировок</w:t>
      </w:r>
      <w:r w:rsidR="00E13FF6" w:rsidRPr="006108F0">
        <w:rPr>
          <w:sz w:val="28"/>
          <w:szCs w:val="28"/>
        </w:rPr>
        <w:t xml:space="preserve"> и запросов предложений</w:t>
      </w:r>
      <w:r w:rsidRPr="006108F0">
        <w:rPr>
          <w:sz w:val="28"/>
          <w:szCs w:val="28"/>
        </w:rPr>
        <w:t xml:space="preserve"> составила </w:t>
      </w:r>
      <w:r w:rsidR="00321A98" w:rsidRPr="006108F0">
        <w:rPr>
          <w:sz w:val="28"/>
          <w:szCs w:val="28"/>
        </w:rPr>
        <w:t>2,9</w:t>
      </w:r>
      <w:r w:rsidR="000B1CCD" w:rsidRPr="006108F0">
        <w:rPr>
          <w:sz w:val="28"/>
          <w:szCs w:val="28"/>
        </w:rPr>
        <w:t xml:space="preserve"> </w:t>
      </w:r>
      <w:r w:rsidRPr="006108F0">
        <w:rPr>
          <w:sz w:val="28"/>
          <w:szCs w:val="28"/>
        </w:rPr>
        <w:t xml:space="preserve">% от количества извещений </w:t>
      </w:r>
      <w:r w:rsidR="00CB1D35" w:rsidRPr="006108F0">
        <w:rPr>
          <w:sz w:val="28"/>
          <w:szCs w:val="28"/>
        </w:rPr>
        <w:t xml:space="preserve">о </w:t>
      </w:r>
      <w:r w:rsidRPr="006108F0">
        <w:rPr>
          <w:sz w:val="28"/>
          <w:szCs w:val="28"/>
          <w:lang w:eastAsia="ru-RU" w:bidi="ru-RU"/>
        </w:rPr>
        <w:t>проведени</w:t>
      </w:r>
      <w:r w:rsidR="00CB1D35" w:rsidRPr="006108F0">
        <w:rPr>
          <w:sz w:val="28"/>
          <w:szCs w:val="28"/>
          <w:lang w:eastAsia="ru-RU" w:bidi="ru-RU"/>
        </w:rPr>
        <w:t>и</w:t>
      </w:r>
      <w:r w:rsidRPr="006108F0">
        <w:rPr>
          <w:sz w:val="28"/>
          <w:szCs w:val="28"/>
          <w:lang w:eastAsia="ru-RU" w:bidi="ru-RU"/>
        </w:rPr>
        <w:t xml:space="preserve"> </w:t>
      </w:r>
      <w:r w:rsidRPr="006108F0">
        <w:rPr>
          <w:sz w:val="28"/>
          <w:szCs w:val="28"/>
        </w:rPr>
        <w:t xml:space="preserve">конкурентных процедур </w:t>
      </w:r>
      <w:r w:rsidR="009F5D08" w:rsidRPr="006108F0">
        <w:rPr>
          <w:sz w:val="28"/>
          <w:szCs w:val="28"/>
        </w:rPr>
        <w:t>и</w:t>
      </w:r>
      <w:r w:rsidRPr="006108F0">
        <w:rPr>
          <w:sz w:val="28"/>
          <w:szCs w:val="28"/>
        </w:rPr>
        <w:t xml:space="preserve"> </w:t>
      </w:r>
      <w:r w:rsidR="000B1CCD" w:rsidRPr="006108F0">
        <w:rPr>
          <w:sz w:val="28"/>
          <w:szCs w:val="28"/>
        </w:rPr>
        <w:t>0,</w:t>
      </w:r>
      <w:r w:rsidR="00321A98" w:rsidRPr="006108F0">
        <w:rPr>
          <w:sz w:val="28"/>
          <w:szCs w:val="28"/>
        </w:rPr>
        <w:t>9</w:t>
      </w:r>
      <w:r w:rsidRPr="006108F0">
        <w:rPr>
          <w:sz w:val="28"/>
          <w:szCs w:val="28"/>
        </w:rPr>
        <w:t xml:space="preserve"> % от суммарного значения НМЦК</w:t>
      </w:r>
      <w:r w:rsidRPr="006108F0">
        <w:rPr>
          <w:sz w:val="28"/>
          <w:szCs w:val="28"/>
          <w:lang w:eastAsia="ru-RU" w:bidi="ru-RU"/>
        </w:rPr>
        <w:t xml:space="preserve"> на проведение </w:t>
      </w:r>
      <w:r w:rsidRPr="006108F0">
        <w:rPr>
          <w:sz w:val="28"/>
          <w:szCs w:val="28"/>
        </w:rPr>
        <w:t>конкурентных процедур.</w:t>
      </w:r>
    </w:p>
    <w:p w:rsidR="00AB1836" w:rsidRPr="000B1CCD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0B1CCD">
        <w:rPr>
          <w:sz w:val="28"/>
          <w:szCs w:val="28"/>
          <w:lang w:eastAsia="ru-RU" w:bidi="ru-RU"/>
        </w:rPr>
        <w:t>12</w:t>
      </w:r>
      <w:r w:rsidR="0026721E">
        <w:rPr>
          <w:sz w:val="28"/>
          <w:szCs w:val="28"/>
          <w:lang w:eastAsia="ru-RU" w:bidi="ru-RU"/>
        </w:rPr>
        <w:t>4</w:t>
      </w:r>
      <w:r w:rsidR="00AB1836" w:rsidRPr="00D413DB">
        <w:rPr>
          <w:sz w:val="28"/>
          <w:szCs w:val="28"/>
          <w:lang w:eastAsia="ru-RU" w:bidi="ru-RU"/>
        </w:rPr>
        <w:t xml:space="preserve"> закупк</w:t>
      </w:r>
      <w:r w:rsidR="004D1CF8">
        <w:rPr>
          <w:sz w:val="28"/>
          <w:szCs w:val="28"/>
          <w:lang w:eastAsia="ru-RU" w:bidi="ru-RU"/>
        </w:rPr>
        <w:t>и</w:t>
      </w:r>
      <w:bookmarkStart w:id="0" w:name="_GoBack"/>
      <w:bookmarkEnd w:id="0"/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730FBF">
        <w:rPr>
          <w:sz w:val="28"/>
          <w:szCs w:val="28"/>
          <w:lang w:eastAsia="ru-RU" w:bidi="ru-RU"/>
        </w:rPr>
        <w:t>1</w:t>
      </w:r>
      <w:r w:rsidR="000B1CCD">
        <w:rPr>
          <w:sz w:val="28"/>
          <w:szCs w:val="28"/>
          <w:lang w:eastAsia="ru-RU" w:bidi="ru-RU"/>
        </w:rPr>
        <w:t> 192 252 829,56</w:t>
      </w:r>
      <w:r w:rsidR="00AB1836" w:rsidRPr="00D413DB">
        <w:rPr>
          <w:sz w:val="28"/>
          <w:szCs w:val="28"/>
          <w:lang w:eastAsia="ru-RU" w:bidi="ru-RU"/>
        </w:rPr>
        <w:t xml:space="preserve"> рублей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>и несостоявшихся процедур</w:t>
      </w:r>
      <w:r w:rsidR="00DB185B" w:rsidRPr="000B1CCD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0B1CCD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0B1CCD">
        <w:rPr>
          <w:sz w:val="28"/>
          <w:szCs w:val="28"/>
          <w:lang w:eastAsia="ru-RU" w:bidi="ru-RU"/>
        </w:rPr>
        <w:t xml:space="preserve">, без учета </w:t>
      </w:r>
      <w:r w:rsidR="00FE5082">
        <w:rPr>
          <w:sz w:val="28"/>
          <w:szCs w:val="28"/>
          <w:lang w:eastAsia="ru-RU" w:bidi="ru-RU"/>
        </w:rPr>
        <w:t>указанных выше статусов</w:t>
      </w:r>
      <w:r w:rsidR="00DB185B" w:rsidRPr="000B1CCD">
        <w:rPr>
          <w:sz w:val="28"/>
          <w:szCs w:val="28"/>
          <w:lang w:eastAsia="ru-RU" w:bidi="ru-RU"/>
        </w:rPr>
        <w:t xml:space="preserve">: </w:t>
      </w:r>
      <w:r w:rsidR="000B1CCD" w:rsidRPr="000B1CCD">
        <w:rPr>
          <w:sz w:val="28"/>
          <w:szCs w:val="28"/>
          <w:lang w:eastAsia="ru-RU" w:bidi="ru-RU"/>
        </w:rPr>
        <w:t>6 00</w:t>
      </w:r>
      <w:r w:rsidR="00215899">
        <w:rPr>
          <w:sz w:val="28"/>
          <w:szCs w:val="28"/>
          <w:lang w:eastAsia="ru-RU" w:bidi="ru-RU"/>
        </w:rPr>
        <w:t>6</w:t>
      </w:r>
      <w:r w:rsidR="00DB185B" w:rsidRPr="000B1CCD">
        <w:rPr>
          <w:sz w:val="28"/>
          <w:szCs w:val="28"/>
          <w:lang w:eastAsia="ru-RU" w:bidi="ru-RU"/>
        </w:rPr>
        <w:t xml:space="preserve"> извещения на сумму НМЦК </w:t>
      </w:r>
      <w:r w:rsidR="00FE5082">
        <w:rPr>
          <w:sz w:val="28"/>
          <w:szCs w:val="28"/>
          <w:lang w:eastAsia="ru-RU" w:bidi="ru-RU"/>
        </w:rPr>
        <w:t>19 140 669 432,</w:t>
      </w:r>
      <w:r w:rsidR="00EB28F9">
        <w:rPr>
          <w:sz w:val="28"/>
          <w:szCs w:val="28"/>
          <w:lang w:eastAsia="ru-RU" w:bidi="ru-RU"/>
        </w:rPr>
        <w:t>6</w:t>
      </w:r>
      <w:r w:rsidR="00FE5082">
        <w:rPr>
          <w:sz w:val="28"/>
          <w:szCs w:val="28"/>
          <w:lang w:eastAsia="ru-RU" w:bidi="ru-RU"/>
        </w:rPr>
        <w:t xml:space="preserve"> </w:t>
      </w:r>
      <w:r w:rsidR="00DA7729" w:rsidRPr="000B1CCD">
        <w:rPr>
          <w:sz w:val="28"/>
          <w:szCs w:val="28"/>
          <w:lang w:eastAsia="ru-RU" w:bidi="ru-RU"/>
        </w:rPr>
        <w:t>рублей.</w:t>
      </w:r>
      <w:r w:rsidR="001D7493" w:rsidRPr="000B1CCD">
        <w:rPr>
          <w:sz w:val="28"/>
          <w:szCs w:val="28"/>
          <w:lang w:eastAsia="ru-RU" w:bidi="ru-RU"/>
        </w:rPr>
        <w:t xml:space="preserve"> </w:t>
      </w:r>
    </w:p>
    <w:p w:rsidR="002A6B4B" w:rsidRPr="00A110F8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110F8">
        <w:rPr>
          <w:sz w:val="28"/>
          <w:szCs w:val="28"/>
        </w:rPr>
        <w:t xml:space="preserve">Состоялись </w:t>
      </w:r>
      <w:r w:rsidR="000B1CCD">
        <w:rPr>
          <w:sz w:val="28"/>
          <w:szCs w:val="28"/>
        </w:rPr>
        <w:t>3 05</w:t>
      </w:r>
      <w:r w:rsidR="00215899">
        <w:rPr>
          <w:sz w:val="28"/>
          <w:szCs w:val="28"/>
        </w:rPr>
        <w:t>7</w:t>
      </w:r>
      <w:r w:rsidRPr="00A110F8">
        <w:rPr>
          <w:sz w:val="28"/>
          <w:szCs w:val="28"/>
        </w:rPr>
        <w:t xml:space="preserve"> процедур определения поставщика</w:t>
      </w:r>
      <w:r w:rsidR="008D7784" w:rsidRPr="00A110F8">
        <w:rPr>
          <w:sz w:val="28"/>
          <w:szCs w:val="28"/>
        </w:rPr>
        <w:t xml:space="preserve">, что составляет </w:t>
      </w:r>
      <w:r w:rsidR="00B6124D">
        <w:rPr>
          <w:sz w:val="28"/>
          <w:szCs w:val="28"/>
        </w:rPr>
        <w:t>5</w:t>
      </w:r>
      <w:r w:rsidR="00BB7B45">
        <w:rPr>
          <w:sz w:val="28"/>
          <w:szCs w:val="28"/>
        </w:rPr>
        <w:t>0</w:t>
      </w:r>
      <w:r w:rsidR="00EB28F9">
        <w:rPr>
          <w:sz w:val="28"/>
          <w:szCs w:val="28"/>
        </w:rPr>
        <w:t>,</w:t>
      </w:r>
      <w:r w:rsidR="00BB7B45">
        <w:rPr>
          <w:sz w:val="28"/>
          <w:szCs w:val="28"/>
        </w:rPr>
        <w:t>9</w:t>
      </w:r>
      <w:r w:rsidR="00B6124D">
        <w:rPr>
          <w:sz w:val="28"/>
          <w:szCs w:val="28"/>
        </w:rPr>
        <w:t xml:space="preserve"> </w:t>
      </w:r>
      <w:r w:rsidRPr="00A110F8">
        <w:rPr>
          <w:sz w:val="28"/>
          <w:szCs w:val="28"/>
        </w:rPr>
        <w:t>% от</w:t>
      </w:r>
      <w:r w:rsidRPr="00A110F8">
        <w:rPr>
          <w:sz w:val="28"/>
          <w:szCs w:val="28"/>
          <w:lang w:eastAsia="ru-RU" w:bidi="ru-RU"/>
        </w:rPr>
        <w:t xml:space="preserve"> количества </w:t>
      </w:r>
      <w:r w:rsidR="001D7493" w:rsidRPr="00A110F8">
        <w:rPr>
          <w:sz w:val="28"/>
          <w:szCs w:val="28"/>
          <w:lang w:eastAsia="ru-RU" w:bidi="ru-RU"/>
        </w:rPr>
        <w:t>заверше</w:t>
      </w:r>
      <w:r w:rsidR="007979A6" w:rsidRPr="00A110F8">
        <w:rPr>
          <w:sz w:val="28"/>
          <w:szCs w:val="28"/>
          <w:lang w:eastAsia="ru-RU" w:bidi="ru-RU"/>
        </w:rPr>
        <w:t xml:space="preserve">нных </w:t>
      </w:r>
      <w:r w:rsidR="006A0719" w:rsidRPr="00A110F8">
        <w:rPr>
          <w:sz w:val="28"/>
          <w:szCs w:val="28"/>
          <w:lang w:eastAsia="ru-RU" w:bidi="ru-RU"/>
        </w:rPr>
        <w:t xml:space="preserve">конкурентных </w:t>
      </w:r>
      <w:r w:rsidR="0054014A" w:rsidRPr="00A110F8">
        <w:rPr>
          <w:sz w:val="28"/>
          <w:szCs w:val="28"/>
          <w:lang w:eastAsia="ru-RU" w:bidi="ru-RU"/>
        </w:rPr>
        <w:t>процедур</w:t>
      </w:r>
      <w:r w:rsidR="00730FBF" w:rsidRPr="00A110F8">
        <w:rPr>
          <w:sz w:val="28"/>
          <w:szCs w:val="28"/>
          <w:lang w:eastAsia="ru-RU" w:bidi="ru-RU"/>
        </w:rPr>
        <w:t xml:space="preserve"> и </w:t>
      </w:r>
      <w:r w:rsidR="00B6124D">
        <w:rPr>
          <w:sz w:val="28"/>
          <w:szCs w:val="28"/>
          <w:lang w:eastAsia="ru-RU" w:bidi="ru-RU"/>
        </w:rPr>
        <w:t>43</w:t>
      </w:r>
      <w:r w:rsidR="00EB28F9">
        <w:rPr>
          <w:sz w:val="28"/>
          <w:szCs w:val="28"/>
          <w:lang w:eastAsia="ru-RU" w:bidi="ru-RU"/>
        </w:rPr>
        <w:t>,0</w:t>
      </w:r>
      <w:r w:rsidR="00B6124D">
        <w:rPr>
          <w:sz w:val="28"/>
          <w:szCs w:val="28"/>
          <w:lang w:eastAsia="ru-RU" w:bidi="ru-RU"/>
        </w:rPr>
        <w:t xml:space="preserve"> </w:t>
      </w:r>
      <w:r w:rsidR="0061395C" w:rsidRPr="00A110F8">
        <w:rPr>
          <w:sz w:val="28"/>
          <w:szCs w:val="28"/>
          <w:lang w:eastAsia="ru-RU" w:bidi="ru-RU"/>
        </w:rPr>
        <w:t>% от суммарного значения Н</w:t>
      </w:r>
      <w:r w:rsidRPr="00A110F8">
        <w:rPr>
          <w:sz w:val="28"/>
          <w:szCs w:val="28"/>
          <w:lang w:eastAsia="ru-RU" w:bidi="ru-RU"/>
        </w:rPr>
        <w:t>МЦК</w:t>
      </w:r>
      <w:r w:rsidR="0061395C" w:rsidRPr="00A110F8">
        <w:rPr>
          <w:sz w:val="28"/>
          <w:szCs w:val="28"/>
          <w:lang w:eastAsia="ru-RU" w:bidi="ru-RU"/>
        </w:rPr>
        <w:t xml:space="preserve"> </w:t>
      </w:r>
      <w:r w:rsidR="00B6124D">
        <w:rPr>
          <w:sz w:val="28"/>
          <w:szCs w:val="28"/>
          <w:lang w:eastAsia="ru-RU" w:bidi="ru-RU"/>
        </w:rPr>
        <w:t>заверш</w:t>
      </w:r>
      <w:r w:rsidR="0061395C" w:rsidRPr="00A110F8">
        <w:rPr>
          <w:sz w:val="28"/>
          <w:szCs w:val="28"/>
          <w:lang w:eastAsia="ru-RU" w:bidi="ru-RU"/>
        </w:rPr>
        <w:t xml:space="preserve">енных </w:t>
      </w:r>
      <w:r w:rsidR="00665E13" w:rsidRPr="00A110F8">
        <w:rPr>
          <w:sz w:val="28"/>
          <w:szCs w:val="28"/>
          <w:lang w:eastAsia="ru-RU" w:bidi="ru-RU"/>
        </w:rPr>
        <w:t xml:space="preserve">конкурентных </w:t>
      </w:r>
      <w:r w:rsidR="0061395C" w:rsidRPr="00A110F8">
        <w:rPr>
          <w:sz w:val="28"/>
          <w:szCs w:val="28"/>
          <w:lang w:eastAsia="ru-RU" w:bidi="ru-RU"/>
        </w:rPr>
        <w:t>процедур</w:t>
      </w:r>
      <w:r w:rsidR="00730FBF" w:rsidRPr="00A110F8">
        <w:rPr>
          <w:sz w:val="28"/>
          <w:szCs w:val="28"/>
          <w:lang w:eastAsia="ru-RU" w:bidi="ru-RU"/>
        </w:rPr>
        <w:t>.</w:t>
      </w:r>
    </w:p>
    <w:p w:rsidR="002A6B4B" w:rsidRPr="003270C2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110F8">
        <w:rPr>
          <w:sz w:val="28"/>
          <w:szCs w:val="28"/>
          <w:lang w:eastAsia="ru-RU" w:bidi="ru-RU"/>
        </w:rPr>
        <w:t>Н</w:t>
      </w:r>
      <w:r w:rsidR="002A6B4B" w:rsidRPr="00A110F8">
        <w:rPr>
          <w:sz w:val="28"/>
          <w:szCs w:val="28"/>
          <w:lang w:eastAsia="ru-RU" w:bidi="ru-RU"/>
        </w:rPr>
        <w:t xml:space="preserve">е </w:t>
      </w:r>
      <w:r w:rsidR="002A6B4B" w:rsidRPr="003270C2">
        <w:rPr>
          <w:sz w:val="28"/>
          <w:szCs w:val="28"/>
          <w:lang w:eastAsia="ru-RU" w:bidi="ru-RU"/>
        </w:rPr>
        <w:t xml:space="preserve">состоялось </w:t>
      </w:r>
      <w:r w:rsidR="000B1CCD" w:rsidRPr="003270C2">
        <w:rPr>
          <w:sz w:val="28"/>
          <w:szCs w:val="28"/>
          <w:lang w:eastAsia="ru-RU" w:bidi="ru-RU"/>
        </w:rPr>
        <w:t>2 949</w:t>
      </w:r>
      <w:r w:rsidR="002A6B4B" w:rsidRPr="003270C2">
        <w:rPr>
          <w:sz w:val="28"/>
          <w:szCs w:val="28"/>
          <w:lang w:eastAsia="ru-RU" w:bidi="ru-RU"/>
        </w:rPr>
        <w:t xml:space="preserve"> проц</w:t>
      </w:r>
      <w:r w:rsidR="003408A3" w:rsidRPr="003270C2">
        <w:rPr>
          <w:sz w:val="28"/>
          <w:szCs w:val="28"/>
          <w:lang w:eastAsia="ru-RU" w:bidi="ru-RU"/>
        </w:rPr>
        <w:t>едур определения поставщиков</w:t>
      </w:r>
      <w:r w:rsidR="008D7784" w:rsidRPr="003270C2">
        <w:rPr>
          <w:sz w:val="28"/>
          <w:szCs w:val="28"/>
          <w:lang w:eastAsia="ru-RU" w:bidi="ru-RU"/>
        </w:rPr>
        <w:t>, что составляет</w:t>
      </w:r>
      <w:r w:rsidR="003408A3" w:rsidRPr="003270C2">
        <w:rPr>
          <w:sz w:val="28"/>
          <w:szCs w:val="28"/>
          <w:lang w:eastAsia="ru-RU" w:bidi="ru-RU"/>
        </w:rPr>
        <w:t xml:space="preserve"> </w:t>
      </w:r>
      <w:r w:rsidR="00B6124D" w:rsidRPr="003270C2">
        <w:rPr>
          <w:sz w:val="28"/>
          <w:szCs w:val="28"/>
          <w:lang w:eastAsia="ru-RU" w:bidi="ru-RU"/>
        </w:rPr>
        <w:t>49</w:t>
      </w:r>
      <w:r w:rsidR="00EB28F9">
        <w:rPr>
          <w:sz w:val="28"/>
          <w:szCs w:val="28"/>
          <w:lang w:eastAsia="ru-RU" w:bidi="ru-RU"/>
        </w:rPr>
        <w:t>,</w:t>
      </w:r>
      <w:r w:rsidR="00C94B7A">
        <w:rPr>
          <w:sz w:val="28"/>
          <w:szCs w:val="28"/>
          <w:lang w:eastAsia="ru-RU" w:bidi="ru-RU"/>
        </w:rPr>
        <w:t>1</w:t>
      </w:r>
      <w:r w:rsidR="00B6124D" w:rsidRPr="003270C2">
        <w:rPr>
          <w:sz w:val="28"/>
          <w:szCs w:val="28"/>
          <w:lang w:eastAsia="ru-RU" w:bidi="ru-RU"/>
        </w:rPr>
        <w:t xml:space="preserve"> </w:t>
      </w:r>
      <w:r w:rsidR="002A6B4B" w:rsidRPr="003270C2">
        <w:rPr>
          <w:sz w:val="28"/>
          <w:szCs w:val="28"/>
          <w:lang w:eastAsia="ru-RU" w:bidi="ru-RU"/>
        </w:rPr>
        <w:t xml:space="preserve">% от количества </w:t>
      </w:r>
      <w:r w:rsidR="008D7784" w:rsidRPr="003270C2">
        <w:rPr>
          <w:sz w:val="28"/>
          <w:szCs w:val="28"/>
          <w:lang w:eastAsia="ru-RU" w:bidi="ru-RU"/>
        </w:rPr>
        <w:t>завершенных конкурентных</w:t>
      </w:r>
      <w:r w:rsidR="003408A3" w:rsidRPr="003270C2">
        <w:rPr>
          <w:sz w:val="28"/>
          <w:szCs w:val="28"/>
          <w:lang w:eastAsia="ru-RU" w:bidi="ru-RU"/>
        </w:rPr>
        <w:t xml:space="preserve"> процедур</w:t>
      </w:r>
      <w:r w:rsidR="003F7B8B" w:rsidRPr="003270C2">
        <w:rPr>
          <w:sz w:val="28"/>
          <w:szCs w:val="28"/>
          <w:lang w:eastAsia="ru-RU" w:bidi="ru-RU"/>
        </w:rPr>
        <w:t xml:space="preserve"> </w:t>
      </w:r>
      <w:r w:rsidR="008D7784" w:rsidRPr="003270C2">
        <w:rPr>
          <w:sz w:val="28"/>
          <w:szCs w:val="28"/>
          <w:lang w:eastAsia="ru-RU" w:bidi="ru-RU"/>
        </w:rPr>
        <w:t xml:space="preserve">и </w:t>
      </w:r>
      <w:r w:rsidR="00B6124D" w:rsidRPr="003270C2">
        <w:rPr>
          <w:sz w:val="28"/>
          <w:szCs w:val="28"/>
          <w:lang w:eastAsia="ru-RU" w:bidi="ru-RU"/>
        </w:rPr>
        <w:t>57</w:t>
      </w:r>
      <w:r w:rsidR="00EB28F9">
        <w:rPr>
          <w:sz w:val="28"/>
          <w:szCs w:val="28"/>
          <w:lang w:eastAsia="ru-RU" w:bidi="ru-RU"/>
        </w:rPr>
        <w:t>,0</w:t>
      </w:r>
      <w:r w:rsidR="00B6124D" w:rsidRPr="003270C2">
        <w:rPr>
          <w:sz w:val="28"/>
          <w:szCs w:val="28"/>
          <w:lang w:eastAsia="ru-RU" w:bidi="ru-RU"/>
        </w:rPr>
        <w:t xml:space="preserve"> </w:t>
      </w:r>
      <w:r w:rsidR="008D7784" w:rsidRPr="003270C2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270C2">
        <w:rPr>
          <w:sz w:val="28"/>
          <w:szCs w:val="28"/>
          <w:lang w:eastAsia="ru-RU" w:bidi="ru-RU"/>
        </w:rPr>
        <w:t>, из них:</w:t>
      </w:r>
    </w:p>
    <w:p w:rsidR="002A6B4B" w:rsidRPr="003270C2" w:rsidRDefault="003270C2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3270C2">
        <w:rPr>
          <w:sz w:val="28"/>
          <w:szCs w:val="28"/>
          <w:lang w:eastAsia="ru-RU" w:bidi="ru-RU"/>
        </w:rPr>
        <w:t>2 372</w:t>
      </w:r>
      <w:r w:rsidR="002A6B4B" w:rsidRPr="003270C2">
        <w:rPr>
          <w:sz w:val="28"/>
          <w:szCs w:val="28"/>
          <w:lang w:eastAsia="ru-RU" w:bidi="ru-RU"/>
        </w:rPr>
        <w:t xml:space="preserve"> процедур (</w:t>
      </w:r>
      <w:r w:rsidRPr="003270C2">
        <w:rPr>
          <w:sz w:val="28"/>
          <w:szCs w:val="28"/>
          <w:lang w:eastAsia="ru-RU" w:bidi="ru-RU"/>
        </w:rPr>
        <w:t>80</w:t>
      </w:r>
      <w:r w:rsidR="008D7784" w:rsidRPr="003270C2">
        <w:rPr>
          <w:sz w:val="28"/>
          <w:szCs w:val="28"/>
          <w:lang w:eastAsia="ru-RU" w:bidi="ru-RU"/>
        </w:rPr>
        <w:t>,</w:t>
      </w:r>
      <w:r w:rsidRPr="003270C2">
        <w:rPr>
          <w:sz w:val="28"/>
          <w:szCs w:val="28"/>
          <w:lang w:eastAsia="ru-RU" w:bidi="ru-RU"/>
        </w:rPr>
        <w:t>4</w:t>
      </w:r>
      <w:r w:rsidR="0005192C" w:rsidRPr="003270C2">
        <w:rPr>
          <w:sz w:val="28"/>
          <w:szCs w:val="28"/>
          <w:lang w:eastAsia="ru-RU" w:bidi="ru-RU"/>
        </w:rPr>
        <w:t xml:space="preserve"> </w:t>
      </w:r>
      <w:r w:rsidR="002A6B4B" w:rsidRPr="003270C2">
        <w:rPr>
          <w:sz w:val="28"/>
          <w:szCs w:val="28"/>
          <w:lang w:eastAsia="ru-RU" w:bidi="ru-RU"/>
        </w:rPr>
        <w:t>%</w:t>
      </w:r>
      <w:r w:rsidR="008D7784" w:rsidRPr="003270C2">
        <w:rPr>
          <w:sz w:val="28"/>
          <w:szCs w:val="28"/>
          <w:lang w:eastAsia="ru-RU" w:bidi="ru-RU"/>
        </w:rPr>
        <w:t xml:space="preserve"> по количеству и </w:t>
      </w:r>
      <w:r w:rsidR="00001065" w:rsidRPr="003270C2">
        <w:rPr>
          <w:sz w:val="28"/>
          <w:szCs w:val="28"/>
          <w:lang w:eastAsia="ru-RU" w:bidi="ru-RU"/>
        </w:rPr>
        <w:t>89,</w:t>
      </w:r>
      <w:r w:rsidRPr="003270C2">
        <w:rPr>
          <w:sz w:val="28"/>
          <w:szCs w:val="28"/>
          <w:lang w:eastAsia="ru-RU" w:bidi="ru-RU"/>
        </w:rPr>
        <w:t>7</w:t>
      </w:r>
      <w:r w:rsidR="00001065" w:rsidRPr="003270C2">
        <w:rPr>
          <w:sz w:val="28"/>
          <w:szCs w:val="28"/>
          <w:lang w:eastAsia="ru-RU" w:bidi="ru-RU"/>
        </w:rPr>
        <w:t xml:space="preserve"> % по сумме</w:t>
      </w:r>
      <w:r w:rsidR="002A6B4B" w:rsidRPr="003270C2">
        <w:rPr>
          <w:sz w:val="28"/>
          <w:szCs w:val="28"/>
          <w:lang w:eastAsia="ru-RU" w:bidi="ru-RU"/>
        </w:rPr>
        <w:t>) привели к заключению контракта</w:t>
      </w:r>
      <w:r w:rsidR="00001065" w:rsidRPr="003270C2">
        <w:rPr>
          <w:sz w:val="28"/>
          <w:szCs w:val="28"/>
          <w:lang w:eastAsia="ru-RU" w:bidi="ru-RU"/>
        </w:rPr>
        <w:t xml:space="preserve"> (</w:t>
      </w:r>
      <w:r w:rsidRPr="003270C2">
        <w:rPr>
          <w:sz w:val="28"/>
          <w:szCs w:val="28"/>
          <w:lang w:eastAsia="ru-RU" w:bidi="ru-RU"/>
        </w:rPr>
        <w:t>39</w:t>
      </w:r>
      <w:r w:rsidR="00001065" w:rsidRPr="003270C2">
        <w:rPr>
          <w:sz w:val="28"/>
          <w:szCs w:val="28"/>
          <w:lang w:eastAsia="ru-RU" w:bidi="ru-RU"/>
        </w:rPr>
        <w:t>,</w:t>
      </w:r>
      <w:r w:rsidRPr="003270C2">
        <w:rPr>
          <w:sz w:val="28"/>
          <w:szCs w:val="28"/>
          <w:lang w:eastAsia="ru-RU" w:bidi="ru-RU"/>
        </w:rPr>
        <w:t>5</w:t>
      </w:r>
      <w:r w:rsidR="00001065" w:rsidRPr="003270C2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Pr="003270C2">
        <w:rPr>
          <w:sz w:val="28"/>
          <w:szCs w:val="28"/>
          <w:lang w:eastAsia="ru-RU" w:bidi="ru-RU"/>
        </w:rPr>
        <w:t>, 51,1 % от общей суммы завершенных конкурентных процедур</w:t>
      </w:r>
      <w:r w:rsidR="00001065" w:rsidRPr="003270C2">
        <w:rPr>
          <w:sz w:val="28"/>
          <w:szCs w:val="28"/>
          <w:lang w:eastAsia="ru-RU" w:bidi="ru-RU"/>
        </w:rPr>
        <w:t>)</w:t>
      </w:r>
      <w:r w:rsidR="00BB7B45">
        <w:rPr>
          <w:sz w:val="28"/>
          <w:szCs w:val="28"/>
          <w:lang w:eastAsia="ru-RU" w:bidi="ru-RU"/>
        </w:rPr>
        <w:t xml:space="preserve">. Доля закупок, на </w:t>
      </w:r>
      <w:r w:rsidR="00BB7B45" w:rsidRPr="00A46F5B">
        <w:rPr>
          <w:sz w:val="28"/>
          <w:szCs w:val="28"/>
        </w:rPr>
        <w:t xml:space="preserve">участие в </w:t>
      </w:r>
      <w:r w:rsidR="00BB7B45">
        <w:rPr>
          <w:sz w:val="28"/>
          <w:szCs w:val="28"/>
        </w:rPr>
        <w:t>которых</w:t>
      </w:r>
      <w:r w:rsidR="00BB7B45" w:rsidRPr="00A46F5B">
        <w:rPr>
          <w:sz w:val="28"/>
          <w:szCs w:val="28"/>
        </w:rPr>
        <w:t xml:space="preserve"> подана единственная заявка</w:t>
      </w:r>
      <w:r w:rsidR="00BB7B45">
        <w:rPr>
          <w:sz w:val="28"/>
          <w:szCs w:val="28"/>
        </w:rPr>
        <w:t xml:space="preserve">, признанная соответствующей </w:t>
      </w:r>
      <w:r w:rsidR="00BB7B45" w:rsidRPr="00A46F5B">
        <w:rPr>
          <w:sz w:val="28"/>
          <w:szCs w:val="28"/>
        </w:rPr>
        <w:t>требованиям документации и законодательства</w:t>
      </w:r>
      <w:r w:rsidR="00BB7B45">
        <w:rPr>
          <w:sz w:val="28"/>
          <w:szCs w:val="28"/>
        </w:rPr>
        <w:t xml:space="preserve">, составляет </w:t>
      </w:r>
      <w:r w:rsidR="00BB7B45" w:rsidRPr="00A46F5B">
        <w:rPr>
          <w:sz w:val="28"/>
          <w:szCs w:val="28"/>
        </w:rPr>
        <w:t>7</w:t>
      </w:r>
      <w:r w:rsidR="00BB7B45">
        <w:rPr>
          <w:sz w:val="28"/>
          <w:szCs w:val="28"/>
        </w:rPr>
        <w:t>6</w:t>
      </w:r>
      <w:r w:rsidR="00BB7B45" w:rsidRPr="00A46F5B">
        <w:rPr>
          <w:sz w:val="28"/>
          <w:szCs w:val="28"/>
        </w:rPr>
        <w:t xml:space="preserve">,3 % по количеству и </w:t>
      </w:r>
      <w:r w:rsidR="00BB7B45">
        <w:rPr>
          <w:sz w:val="28"/>
          <w:szCs w:val="28"/>
        </w:rPr>
        <w:t>60,8</w:t>
      </w:r>
      <w:r w:rsidR="00BB7B45" w:rsidRPr="00A46F5B">
        <w:rPr>
          <w:sz w:val="28"/>
          <w:szCs w:val="28"/>
        </w:rPr>
        <w:t xml:space="preserve"> % по сумме от всех торгов, признанных несостоявшимися и приведших к заключению контракта</w:t>
      </w:r>
      <w:proofErr w:type="gramStart"/>
      <w:r w:rsidR="00BB7B45" w:rsidRPr="00A46F5B">
        <w:rPr>
          <w:sz w:val="28"/>
          <w:szCs w:val="28"/>
        </w:rPr>
        <w:t>.</w:t>
      </w:r>
      <w:r w:rsidR="002A6B4B" w:rsidRPr="003270C2">
        <w:rPr>
          <w:sz w:val="28"/>
          <w:szCs w:val="28"/>
          <w:lang w:eastAsia="ru-RU" w:bidi="ru-RU"/>
        </w:rPr>
        <w:t>;</w:t>
      </w:r>
      <w:proofErr w:type="gramEnd"/>
    </w:p>
    <w:p w:rsidR="00EB28F9" w:rsidRPr="00A46F5B" w:rsidRDefault="003270C2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270C2">
        <w:rPr>
          <w:sz w:val="28"/>
          <w:szCs w:val="28"/>
          <w:lang w:eastAsia="ru-RU" w:bidi="ru-RU"/>
        </w:rPr>
        <w:t>577</w:t>
      </w:r>
      <w:r w:rsidR="002A6B4B" w:rsidRPr="003270C2">
        <w:rPr>
          <w:sz w:val="28"/>
          <w:szCs w:val="28"/>
          <w:lang w:eastAsia="ru-RU" w:bidi="ru-RU"/>
        </w:rPr>
        <w:t xml:space="preserve"> процедур (</w:t>
      </w:r>
      <w:r w:rsidRPr="003270C2">
        <w:rPr>
          <w:sz w:val="28"/>
          <w:szCs w:val="28"/>
          <w:lang w:eastAsia="ru-RU" w:bidi="ru-RU"/>
        </w:rPr>
        <w:t>19,6</w:t>
      </w:r>
      <w:r w:rsidR="00794475" w:rsidRPr="003270C2">
        <w:rPr>
          <w:sz w:val="28"/>
          <w:szCs w:val="28"/>
          <w:lang w:eastAsia="ru-RU" w:bidi="ru-RU"/>
        </w:rPr>
        <w:t xml:space="preserve"> </w:t>
      </w:r>
      <w:r w:rsidR="007250F8" w:rsidRPr="003270C2">
        <w:rPr>
          <w:sz w:val="28"/>
          <w:szCs w:val="28"/>
          <w:lang w:eastAsia="ru-RU" w:bidi="ru-RU"/>
        </w:rPr>
        <w:t>%</w:t>
      </w:r>
      <w:r w:rsidR="00001065" w:rsidRPr="003270C2">
        <w:rPr>
          <w:sz w:val="28"/>
          <w:szCs w:val="28"/>
          <w:lang w:eastAsia="ru-RU" w:bidi="ru-RU"/>
        </w:rPr>
        <w:t xml:space="preserve"> по количеству и 10,3 % по сумме</w:t>
      </w:r>
      <w:r w:rsidR="007250F8" w:rsidRPr="003270C2">
        <w:rPr>
          <w:sz w:val="28"/>
          <w:szCs w:val="28"/>
          <w:lang w:eastAsia="ru-RU" w:bidi="ru-RU"/>
        </w:rPr>
        <w:t xml:space="preserve">) </w:t>
      </w:r>
      <w:r w:rsidR="002A6B4B" w:rsidRPr="003270C2">
        <w:rPr>
          <w:sz w:val="28"/>
          <w:szCs w:val="28"/>
          <w:lang w:eastAsia="ru-RU" w:bidi="ru-RU"/>
        </w:rPr>
        <w:t>не привели к заключению контракта</w:t>
      </w:r>
      <w:r w:rsidR="00001065" w:rsidRPr="003270C2">
        <w:rPr>
          <w:sz w:val="28"/>
          <w:szCs w:val="28"/>
          <w:lang w:eastAsia="ru-RU" w:bidi="ru-RU"/>
        </w:rPr>
        <w:t xml:space="preserve"> (9,</w:t>
      </w:r>
      <w:r w:rsidRPr="003270C2">
        <w:rPr>
          <w:sz w:val="28"/>
          <w:szCs w:val="28"/>
          <w:lang w:eastAsia="ru-RU" w:bidi="ru-RU"/>
        </w:rPr>
        <w:t>6</w:t>
      </w:r>
      <w:r w:rsidR="00001065" w:rsidRPr="003270C2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Pr="003270C2">
        <w:rPr>
          <w:sz w:val="28"/>
          <w:szCs w:val="28"/>
          <w:lang w:eastAsia="ru-RU" w:bidi="ru-RU"/>
        </w:rPr>
        <w:t>, 5,</w:t>
      </w:r>
      <w:r w:rsidR="00EB28F9">
        <w:rPr>
          <w:sz w:val="28"/>
          <w:szCs w:val="28"/>
          <w:lang w:eastAsia="ru-RU" w:bidi="ru-RU"/>
        </w:rPr>
        <w:t>9</w:t>
      </w:r>
      <w:r w:rsidRPr="003270C2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270C2">
        <w:rPr>
          <w:sz w:val="28"/>
          <w:szCs w:val="28"/>
          <w:lang w:eastAsia="ru-RU" w:bidi="ru-RU"/>
        </w:rPr>
        <w:t>)</w:t>
      </w:r>
      <w:r w:rsidR="002A6B4B" w:rsidRPr="003270C2">
        <w:rPr>
          <w:sz w:val="28"/>
          <w:szCs w:val="28"/>
          <w:lang w:eastAsia="ru-RU" w:bidi="ru-RU"/>
        </w:rPr>
        <w:t>.</w:t>
      </w:r>
      <w:r w:rsidR="00EB28F9">
        <w:rPr>
          <w:sz w:val="28"/>
          <w:szCs w:val="28"/>
          <w:lang w:eastAsia="ru-RU" w:bidi="ru-RU"/>
        </w:rPr>
        <w:t xml:space="preserve"> </w:t>
      </w:r>
      <w:r w:rsidR="00EB28F9" w:rsidRPr="00A46F5B">
        <w:rPr>
          <w:sz w:val="28"/>
          <w:szCs w:val="28"/>
        </w:rPr>
        <w:t xml:space="preserve">Из  закупок, которые не </w:t>
      </w:r>
      <w:r w:rsidR="00EB28F9" w:rsidRPr="00D16D76">
        <w:rPr>
          <w:sz w:val="28"/>
          <w:szCs w:val="28"/>
        </w:rPr>
        <w:t>привели к заключению контракта, на 498 закупок не подано ни одной заявки (86,3 %)</w:t>
      </w:r>
      <w:r w:rsidR="00EB28F9">
        <w:rPr>
          <w:sz w:val="28"/>
          <w:szCs w:val="28"/>
        </w:rPr>
        <w:t>,</w:t>
      </w:r>
      <w:r w:rsidR="00EB28F9" w:rsidRPr="00D16D76">
        <w:rPr>
          <w:sz w:val="28"/>
          <w:szCs w:val="28"/>
        </w:rPr>
        <w:t xml:space="preserve"> </w:t>
      </w:r>
      <w:r w:rsidR="00EB28F9">
        <w:rPr>
          <w:sz w:val="28"/>
          <w:szCs w:val="28"/>
        </w:rPr>
        <w:t>в</w:t>
      </w:r>
      <w:r w:rsidR="00EB28F9" w:rsidRPr="00D16D76">
        <w:rPr>
          <w:sz w:val="28"/>
          <w:szCs w:val="28"/>
        </w:rPr>
        <w:t xml:space="preserve"> 50 закупках</w:t>
      </w:r>
      <w:r w:rsidR="00EB28F9" w:rsidRPr="00A46F5B">
        <w:rPr>
          <w:sz w:val="28"/>
          <w:szCs w:val="28"/>
        </w:rPr>
        <w:t xml:space="preserve"> подана единственная заявка, не соответству</w:t>
      </w:r>
      <w:r w:rsidR="00EB28F9">
        <w:rPr>
          <w:sz w:val="28"/>
          <w:szCs w:val="28"/>
        </w:rPr>
        <w:t>ющая</w:t>
      </w:r>
      <w:r w:rsidR="00EB28F9" w:rsidRPr="00A46F5B">
        <w:rPr>
          <w:sz w:val="28"/>
          <w:szCs w:val="28"/>
        </w:rPr>
        <w:t xml:space="preserve"> требованиям документации и законодательства</w:t>
      </w:r>
      <w:r w:rsidR="00EB28F9">
        <w:rPr>
          <w:sz w:val="28"/>
          <w:szCs w:val="28"/>
        </w:rPr>
        <w:t xml:space="preserve">, в 29 закупках отклонены все заявки (подано </w:t>
      </w:r>
      <w:proofErr w:type="gramStart"/>
      <w:r w:rsidR="00EB28F9">
        <w:rPr>
          <w:sz w:val="28"/>
          <w:szCs w:val="28"/>
        </w:rPr>
        <w:t>две и более заявок</w:t>
      </w:r>
      <w:proofErr w:type="gramEnd"/>
      <w:r w:rsidR="00EB28F9">
        <w:rPr>
          <w:sz w:val="28"/>
          <w:szCs w:val="28"/>
        </w:rPr>
        <w:t>)</w:t>
      </w:r>
      <w:r w:rsidR="00EB28F9" w:rsidRPr="00A46F5B">
        <w:rPr>
          <w:sz w:val="28"/>
          <w:szCs w:val="28"/>
        </w:rPr>
        <w:t>.</w:t>
      </w:r>
    </w:p>
    <w:p w:rsidR="00DB7909" w:rsidRDefault="00DB7909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2D57DA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</w:t>
      </w:r>
      <w:r w:rsidR="00A46F5B">
        <w:rPr>
          <w:sz w:val="28"/>
          <w:szCs w:val="28"/>
        </w:rPr>
        <w:t xml:space="preserve">завершенных </w:t>
      </w:r>
      <w:r>
        <w:rPr>
          <w:sz w:val="28"/>
          <w:szCs w:val="28"/>
        </w:rPr>
        <w:t>конкурентных процедур (</w:t>
      </w:r>
      <w:r w:rsidR="005D0F7C">
        <w:rPr>
          <w:sz w:val="28"/>
          <w:szCs w:val="28"/>
          <w:lang w:eastAsia="ru-RU" w:bidi="ru-RU"/>
        </w:rPr>
        <w:t>6 006</w:t>
      </w:r>
      <w:r>
        <w:rPr>
          <w:sz w:val="28"/>
          <w:szCs w:val="28"/>
        </w:rPr>
        <w:t xml:space="preserve">) в </w:t>
      </w:r>
      <w:r w:rsidR="005D0F7C">
        <w:rPr>
          <w:sz w:val="28"/>
          <w:szCs w:val="28"/>
        </w:rPr>
        <w:t>3 996</w:t>
      </w:r>
      <w:r>
        <w:rPr>
          <w:sz w:val="28"/>
          <w:szCs w:val="28"/>
        </w:rPr>
        <w:t xml:space="preserve"> процедурах установлено ограничение: участниками торгов могут быть только социально ориентированные </w:t>
      </w:r>
      <w:r w:rsidR="00470C5A">
        <w:rPr>
          <w:sz w:val="28"/>
          <w:szCs w:val="28"/>
        </w:rPr>
        <w:t xml:space="preserve">некоммерческие организации и субъекты малого предпринимательства, что составляет </w:t>
      </w:r>
      <w:r w:rsidR="00522E0B">
        <w:rPr>
          <w:sz w:val="28"/>
          <w:szCs w:val="28"/>
        </w:rPr>
        <w:t>6</w:t>
      </w:r>
      <w:r w:rsidR="005D0F7C">
        <w:rPr>
          <w:sz w:val="28"/>
          <w:szCs w:val="28"/>
        </w:rPr>
        <w:t>6,5</w:t>
      </w:r>
      <w:r w:rsidR="00522E0B">
        <w:rPr>
          <w:sz w:val="28"/>
          <w:szCs w:val="28"/>
        </w:rPr>
        <w:t xml:space="preserve"> % по количеству и 2</w:t>
      </w:r>
      <w:r w:rsidR="00DB7909">
        <w:rPr>
          <w:sz w:val="28"/>
          <w:szCs w:val="28"/>
        </w:rPr>
        <w:t>1</w:t>
      </w:r>
      <w:r w:rsidR="00522E0B">
        <w:rPr>
          <w:sz w:val="28"/>
          <w:szCs w:val="28"/>
        </w:rPr>
        <w:t>,</w:t>
      </w:r>
      <w:r w:rsidR="005D0F7C">
        <w:rPr>
          <w:sz w:val="28"/>
          <w:szCs w:val="28"/>
        </w:rPr>
        <w:t>8</w:t>
      </w:r>
      <w:r w:rsidR="00522E0B">
        <w:rPr>
          <w:sz w:val="28"/>
          <w:szCs w:val="28"/>
        </w:rPr>
        <w:t xml:space="preserve"> % по сумме</w:t>
      </w:r>
      <w:r w:rsidR="00470C5A">
        <w:rPr>
          <w:sz w:val="28"/>
          <w:szCs w:val="28"/>
        </w:rPr>
        <w:t>.</w:t>
      </w:r>
    </w:p>
    <w:p w:rsidR="00904185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>
        <w:rPr>
          <w:sz w:val="28"/>
          <w:szCs w:val="28"/>
        </w:rPr>
        <w:t xml:space="preserve">в </w:t>
      </w:r>
      <w:r w:rsidR="005D0F7C">
        <w:rPr>
          <w:sz w:val="28"/>
          <w:szCs w:val="28"/>
        </w:rPr>
        <w:t>85</w:t>
      </w:r>
      <w:r w:rsidR="00BA5C1A">
        <w:rPr>
          <w:sz w:val="28"/>
          <w:szCs w:val="28"/>
        </w:rPr>
        <w:t xml:space="preserve"> извещениях</w:t>
      </w:r>
      <w:r w:rsidR="003A22A4">
        <w:rPr>
          <w:sz w:val="28"/>
          <w:szCs w:val="28"/>
        </w:rPr>
        <w:t xml:space="preserve"> (1</w:t>
      </w:r>
      <w:r w:rsidR="005D0F7C">
        <w:rPr>
          <w:sz w:val="28"/>
          <w:szCs w:val="28"/>
        </w:rPr>
        <w:t>,4</w:t>
      </w:r>
      <w:r w:rsidR="003A22A4">
        <w:rPr>
          <w:sz w:val="28"/>
          <w:szCs w:val="28"/>
        </w:rPr>
        <w:t xml:space="preserve"> %)</w:t>
      </w:r>
      <w:r w:rsidR="00BA5C1A">
        <w:rPr>
          <w:sz w:val="28"/>
          <w:szCs w:val="28"/>
        </w:rPr>
        <w:t xml:space="preserve"> на </w:t>
      </w:r>
      <w:r w:rsidR="00BA5C1A" w:rsidRPr="00BA5C1A">
        <w:rPr>
          <w:sz w:val="28"/>
          <w:szCs w:val="28"/>
        </w:rPr>
        <w:t xml:space="preserve">сумму </w:t>
      </w:r>
      <w:r w:rsidR="005D0F7C" w:rsidRPr="005D0F7C">
        <w:rPr>
          <w:sz w:val="28"/>
          <w:szCs w:val="28"/>
        </w:rPr>
        <w:t>5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>975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>652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 xml:space="preserve">367,6 </w:t>
      </w:r>
      <w:r w:rsidR="00BA5C1A" w:rsidRPr="00DB7909">
        <w:t>руб</w:t>
      </w:r>
      <w:r w:rsidR="00DB7909">
        <w:t xml:space="preserve">лей </w:t>
      </w:r>
      <w:r w:rsidR="00DB7909" w:rsidRPr="00DB7909">
        <w:rPr>
          <w:sz w:val="28"/>
          <w:szCs w:val="28"/>
        </w:rPr>
        <w:t>(3</w:t>
      </w:r>
      <w:r w:rsidR="005D0F7C">
        <w:rPr>
          <w:sz w:val="28"/>
          <w:szCs w:val="28"/>
        </w:rPr>
        <w:t>1</w:t>
      </w:r>
      <w:r w:rsidR="00DB7909" w:rsidRPr="00DB7909">
        <w:rPr>
          <w:sz w:val="28"/>
          <w:szCs w:val="28"/>
        </w:rPr>
        <w:t>,</w:t>
      </w:r>
      <w:r w:rsidR="005D0F7C">
        <w:rPr>
          <w:sz w:val="28"/>
          <w:szCs w:val="28"/>
        </w:rPr>
        <w:t>2</w:t>
      </w:r>
      <w:r w:rsidR="00DB7909" w:rsidRPr="00DB7909">
        <w:rPr>
          <w:sz w:val="28"/>
          <w:szCs w:val="28"/>
        </w:rPr>
        <w:t xml:space="preserve"> % по сумме)</w:t>
      </w:r>
      <w:r w:rsidR="00BA5C1A" w:rsidRPr="00DB7909">
        <w:rPr>
          <w:sz w:val="28"/>
          <w:szCs w:val="28"/>
        </w:rPr>
        <w:t>.</w:t>
      </w:r>
    </w:p>
    <w:p w:rsidR="00FD4164" w:rsidRPr="00FD4164" w:rsidRDefault="00FD4164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полугодии 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0C47C8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запросов котировок 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снизилось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вдвое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(51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количеству и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62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сумме от количества и суммы за аналогичный период 201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оличество всех закупок уменьшилось на 10 %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аналогичным периодом 2019 </w:t>
      </w:r>
      <w:r w:rsidR="009D3166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, при этом объем размещенных денежных средств увеличился на 32,7 %.</w:t>
      </w:r>
    </w:p>
    <w:p w:rsidR="00FD4164" w:rsidRPr="00DB7909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  <w:r w:rsidRPr="00B551AE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2A37A0">
        <w:rPr>
          <w:sz w:val="28"/>
          <w:szCs w:val="28"/>
        </w:rPr>
        <w:t xml:space="preserve">1 полугодии </w:t>
      </w:r>
      <w:r w:rsidRPr="00B551AE">
        <w:rPr>
          <w:sz w:val="28"/>
          <w:szCs w:val="28"/>
        </w:rPr>
        <w:t>201</w:t>
      </w:r>
      <w:r w:rsidR="002A37A0">
        <w:rPr>
          <w:sz w:val="28"/>
          <w:szCs w:val="28"/>
        </w:rPr>
        <w:t>9</w:t>
      </w:r>
      <w:r w:rsidRPr="00B551AE">
        <w:rPr>
          <w:sz w:val="28"/>
          <w:szCs w:val="28"/>
        </w:rPr>
        <w:t>-20</w:t>
      </w:r>
      <w:r w:rsidR="002A37A0">
        <w:rPr>
          <w:sz w:val="28"/>
          <w:szCs w:val="28"/>
        </w:rPr>
        <w:t>20</w:t>
      </w:r>
      <w:r w:rsidRPr="00B551AE">
        <w:rPr>
          <w:sz w:val="28"/>
          <w:szCs w:val="28"/>
        </w:rPr>
        <w:t xml:space="preserve"> </w:t>
      </w:r>
      <w:r w:rsidR="002A37A0">
        <w:rPr>
          <w:sz w:val="28"/>
          <w:szCs w:val="28"/>
        </w:rPr>
        <w:t>годов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208"/>
        <w:gridCol w:w="1134"/>
        <w:gridCol w:w="993"/>
        <w:gridCol w:w="1134"/>
        <w:gridCol w:w="1417"/>
        <w:gridCol w:w="1701"/>
        <w:gridCol w:w="1505"/>
        <w:gridCol w:w="1561"/>
        <w:gridCol w:w="1080"/>
        <w:gridCol w:w="1241"/>
      </w:tblGrid>
      <w:tr w:rsidR="00BB7B45" w:rsidRPr="00B551AE" w:rsidTr="00285DDA">
        <w:trPr>
          <w:trHeight w:val="1466"/>
        </w:trPr>
        <w:tc>
          <w:tcPr>
            <w:tcW w:w="2271" w:type="dxa"/>
            <w:vMerge w:val="restart"/>
            <w:shd w:val="clear" w:color="auto" w:fill="auto"/>
          </w:tcPr>
          <w:p w:rsidR="00BB7B45" w:rsidRPr="00B551AE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</w:t>
            </w:r>
            <w:r w:rsidR="00285DD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после рассмотрения первых и вторых частей заявок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ед.</w:t>
            </w:r>
          </w:p>
        </w:tc>
        <w:tc>
          <w:tcPr>
            <w:tcW w:w="3066" w:type="dxa"/>
            <w:gridSpan w:val="2"/>
          </w:tcPr>
          <w:p w:rsidR="00BB7B45" w:rsidRPr="00DB7909" w:rsidRDefault="00BB7B45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</w:t>
            </w:r>
            <w:r w:rsidR="00285DD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не принимавших участие в аукционе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ед.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BB7B45" w:rsidRPr="00DB7909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B7B45" w:rsidRPr="00B551AE" w:rsidTr="00285DDA">
        <w:trPr>
          <w:trHeight w:val="284"/>
        </w:trPr>
        <w:tc>
          <w:tcPr>
            <w:tcW w:w="2271" w:type="dxa"/>
            <w:vMerge/>
            <w:shd w:val="clear" w:color="auto" w:fill="auto"/>
          </w:tcPr>
          <w:p w:rsidR="00BB7B45" w:rsidRPr="00B551AE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8" w:type="dxa"/>
            <w:shd w:val="clear" w:color="auto" w:fill="auto"/>
          </w:tcPr>
          <w:p w:rsidR="00BB7B45" w:rsidRPr="00DB7909" w:rsidRDefault="00BB7B45" w:rsidP="009D316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BB7B45" w:rsidRPr="00DB7909" w:rsidRDefault="00BB7B45" w:rsidP="009D316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BB7B45" w:rsidRPr="00DB7909" w:rsidRDefault="00BB7B45" w:rsidP="007825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BB7B45" w:rsidRPr="00DB7909" w:rsidRDefault="00BB7B45" w:rsidP="007825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05" w:type="dxa"/>
          </w:tcPr>
          <w:p w:rsidR="00BB7B45" w:rsidRPr="00DB7909" w:rsidRDefault="00BB7B45" w:rsidP="0061041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61" w:type="dxa"/>
          </w:tcPr>
          <w:p w:rsidR="00BB7B45" w:rsidRPr="00DB7909" w:rsidRDefault="00BB7B45" w:rsidP="0061041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241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BB7B45" w:rsidRPr="005E329D" w:rsidTr="00285DDA">
        <w:trPr>
          <w:trHeight w:val="1773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19 113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19 154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13 324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3 498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3 920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BB7B45" w:rsidRPr="005E329D" w:rsidTr="00AB56D8">
        <w:trPr>
          <w:trHeight w:val="613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490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</w:t>
            </w:r>
            <w:r w:rsidR="00AB56D8"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</w:t>
            </w:r>
          </w:p>
        </w:tc>
      </w:tr>
      <w:tr w:rsidR="00BB7B45" w:rsidRPr="005E329D" w:rsidTr="00AB56D8">
        <w:trPr>
          <w:trHeight w:val="619"/>
        </w:trPr>
        <w:tc>
          <w:tcPr>
            <w:tcW w:w="2271" w:type="dxa"/>
            <w:shd w:val="clear" w:color="auto" w:fill="auto"/>
          </w:tcPr>
          <w:p w:rsidR="00BB7B45" w:rsidRPr="00672BAD" w:rsidRDefault="00BB7B45" w:rsidP="009659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16 802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17 880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11 643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12 214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3 498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3 920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E34E4F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</w:t>
            </w:r>
          </w:p>
        </w:tc>
      </w:tr>
      <w:tr w:rsidR="00BB7B45" w:rsidRPr="005E329D" w:rsidTr="00AB56D8">
        <w:trPr>
          <w:trHeight w:val="616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616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E34E4F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="00BB7B45"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3,6</w:t>
            </w:r>
          </w:p>
        </w:tc>
      </w:tr>
      <w:tr w:rsidR="00BB7B45" w:rsidRPr="005E329D" w:rsidTr="00285DDA"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</w:tr>
    </w:tbl>
    <w:p w:rsidR="007722BA" w:rsidRPr="00BA5C1A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 расчет приняты процедуры на статусах «торги состоялись»</w:t>
      </w:r>
      <w:r w:rsidR="00652FBA">
        <w:rPr>
          <w:sz w:val="28"/>
          <w:szCs w:val="28"/>
        </w:rPr>
        <w:t>, «торги не состоялись и контракт не заключен»</w:t>
      </w:r>
      <w:r w:rsidR="00711C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«то</w:t>
      </w:r>
      <w:r w:rsidR="00711CB6">
        <w:rPr>
          <w:sz w:val="28"/>
          <w:szCs w:val="28"/>
        </w:rPr>
        <w:t>р</w:t>
      </w:r>
      <w:r>
        <w:rPr>
          <w:sz w:val="28"/>
          <w:szCs w:val="28"/>
        </w:rPr>
        <w:t>ги не состоялись и контракт заключен с ед</w:t>
      </w:r>
      <w:r w:rsidR="00711CB6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поставщиком»</w:t>
      </w:r>
      <w:r w:rsidR="00711CB6">
        <w:rPr>
          <w:sz w:val="28"/>
          <w:szCs w:val="28"/>
        </w:rPr>
        <w:t>.</w:t>
      </w:r>
    </w:p>
    <w:p w:rsidR="00C210CC" w:rsidRPr="00D90C3A" w:rsidRDefault="00C210CC" w:rsidP="00C210CC">
      <w:pPr>
        <w:pStyle w:val="1"/>
        <w:shd w:val="clear" w:color="auto" w:fill="auto"/>
        <w:spacing w:before="0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государственными заказчиками конкурентных закупок за </w:t>
      </w:r>
      <w:r w:rsidR="0028624F">
        <w:rPr>
          <w:sz w:val="28"/>
          <w:szCs w:val="28"/>
          <w:lang w:eastAsia="ru-RU" w:bidi="ru-RU"/>
        </w:rPr>
        <w:t xml:space="preserve">1 полугодие </w:t>
      </w:r>
      <w:r w:rsidRPr="00C210CC">
        <w:rPr>
          <w:sz w:val="28"/>
          <w:szCs w:val="28"/>
          <w:lang w:eastAsia="ru-RU" w:bidi="ru-RU"/>
        </w:rPr>
        <w:t>20</w:t>
      </w:r>
      <w:r w:rsidR="0028624F">
        <w:rPr>
          <w:sz w:val="28"/>
          <w:szCs w:val="28"/>
          <w:lang w:eastAsia="ru-RU" w:bidi="ru-RU"/>
        </w:rPr>
        <w:t>20</w:t>
      </w:r>
      <w:r w:rsidRPr="00C210CC">
        <w:rPr>
          <w:sz w:val="28"/>
          <w:szCs w:val="28"/>
          <w:lang w:eastAsia="ru-RU" w:bidi="ru-RU"/>
        </w:rPr>
        <w:t xml:space="preserve"> год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 w:rsidR="0028624F"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</w:p>
    <w:p w:rsidR="00C210CC" w:rsidRPr="00D90C3A" w:rsidRDefault="00C210CC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BB7B45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D409CE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409CE">
        <w:rPr>
          <w:sz w:val="28"/>
          <w:szCs w:val="28"/>
          <w:lang w:eastAsia="ru-RU" w:bidi="ru-RU"/>
        </w:rPr>
        <w:t>Заключение контрактов</w:t>
      </w:r>
    </w:p>
    <w:p w:rsidR="00D652AE" w:rsidRPr="00D409CE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 xml:space="preserve">Для анализа </w:t>
      </w:r>
      <w:r w:rsidR="001D5FF0" w:rsidRPr="00D409CE">
        <w:rPr>
          <w:sz w:val="28"/>
          <w:szCs w:val="28"/>
          <w:lang w:eastAsia="ru-RU" w:bidi="ru-RU"/>
        </w:rPr>
        <w:t xml:space="preserve">информации о </w:t>
      </w:r>
      <w:r w:rsidRPr="00D409CE">
        <w:rPr>
          <w:sz w:val="28"/>
          <w:szCs w:val="28"/>
          <w:lang w:eastAsia="ru-RU" w:bidi="ru-RU"/>
        </w:rPr>
        <w:t>заключен</w:t>
      </w:r>
      <w:r w:rsidR="001D5FF0" w:rsidRPr="00D409CE">
        <w:rPr>
          <w:sz w:val="28"/>
          <w:szCs w:val="28"/>
          <w:lang w:eastAsia="ru-RU" w:bidi="ru-RU"/>
        </w:rPr>
        <w:t>ных</w:t>
      </w:r>
      <w:r w:rsidRPr="00D409CE">
        <w:rPr>
          <w:sz w:val="28"/>
          <w:szCs w:val="28"/>
          <w:lang w:eastAsia="ru-RU" w:bidi="ru-RU"/>
        </w:rPr>
        <w:t xml:space="preserve"> контракт</w:t>
      </w:r>
      <w:r w:rsidR="001D5FF0" w:rsidRPr="00D409CE">
        <w:rPr>
          <w:sz w:val="28"/>
          <w:szCs w:val="28"/>
          <w:lang w:eastAsia="ru-RU" w:bidi="ru-RU"/>
        </w:rPr>
        <w:t>ах</w:t>
      </w:r>
      <w:r w:rsidRPr="00D409CE">
        <w:rPr>
          <w:sz w:val="28"/>
          <w:szCs w:val="28"/>
          <w:lang w:eastAsia="ru-RU" w:bidi="ru-RU"/>
        </w:rPr>
        <w:t xml:space="preserve"> выставля</w:t>
      </w:r>
      <w:r w:rsidR="009A4E95" w:rsidRPr="00D409CE">
        <w:rPr>
          <w:sz w:val="28"/>
          <w:szCs w:val="28"/>
          <w:lang w:eastAsia="ru-RU" w:bidi="ru-RU"/>
        </w:rPr>
        <w:t>ются измерения</w:t>
      </w:r>
      <w:r w:rsidRPr="00D409CE">
        <w:rPr>
          <w:sz w:val="28"/>
          <w:szCs w:val="28"/>
          <w:lang w:eastAsia="ru-RU" w:bidi="ru-RU"/>
        </w:rPr>
        <w:t xml:space="preserve"> «Дата заключения контракта </w:t>
      </w:r>
      <w:r w:rsidR="007A6653" w:rsidRPr="00D409CE">
        <w:rPr>
          <w:sz w:val="28"/>
          <w:szCs w:val="28"/>
          <w:lang w:eastAsia="ru-RU" w:bidi="ru-RU"/>
        </w:rPr>
        <w:t>–</w:t>
      </w:r>
      <w:r w:rsidRPr="00D409CE">
        <w:rPr>
          <w:sz w:val="28"/>
          <w:szCs w:val="28"/>
          <w:lang w:eastAsia="ru-RU" w:bidi="ru-RU"/>
        </w:rPr>
        <w:t xml:space="preserve"> </w:t>
      </w:r>
      <w:r w:rsidR="007A6653" w:rsidRPr="00D409CE">
        <w:rPr>
          <w:sz w:val="28"/>
          <w:szCs w:val="28"/>
          <w:lang w:eastAsia="ru-RU" w:bidi="ru-RU"/>
        </w:rPr>
        <w:t>1 полугодие 2020 года</w:t>
      </w:r>
      <w:r w:rsidRPr="00D409CE">
        <w:rPr>
          <w:sz w:val="28"/>
          <w:szCs w:val="28"/>
          <w:lang w:eastAsia="ru-RU" w:bidi="ru-RU"/>
        </w:rPr>
        <w:t>»</w:t>
      </w:r>
      <w:r w:rsidR="009A4E95" w:rsidRPr="00D409CE">
        <w:rPr>
          <w:sz w:val="28"/>
          <w:szCs w:val="28"/>
          <w:lang w:eastAsia="ru-RU" w:bidi="ru-RU"/>
        </w:rPr>
        <w:t>, «Цена контракта»</w:t>
      </w:r>
      <w:r w:rsidRPr="00D409CE">
        <w:rPr>
          <w:sz w:val="28"/>
          <w:szCs w:val="28"/>
          <w:lang w:eastAsia="ru-RU" w:bidi="ru-RU"/>
        </w:rPr>
        <w:t>.</w:t>
      </w:r>
    </w:p>
    <w:p w:rsidR="00A80D40" w:rsidRPr="00D409CE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>Сведения о заключенных контрактах в разрезе способов определения поставщика, а также расторгнутых контрактах по основаниям расторжения представлены в приложении № 2.</w:t>
      </w:r>
    </w:p>
    <w:p w:rsidR="00A80D40" w:rsidRPr="00376A94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>Общее число контрактов и договоров</w:t>
      </w:r>
      <w:r w:rsidRPr="00376A94">
        <w:rPr>
          <w:sz w:val="28"/>
          <w:szCs w:val="28"/>
          <w:lang w:eastAsia="ru-RU" w:bidi="ru-RU"/>
        </w:rPr>
        <w:t xml:space="preserve">, заключенных в </w:t>
      </w:r>
      <w:r w:rsidR="002031F6">
        <w:rPr>
          <w:sz w:val="28"/>
          <w:szCs w:val="28"/>
          <w:lang w:eastAsia="ru-RU" w:bidi="ru-RU"/>
        </w:rPr>
        <w:t>1 полугодии 2020</w:t>
      </w:r>
      <w:r w:rsidRPr="00376A94">
        <w:rPr>
          <w:sz w:val="28"/>
          <w:szCs w:val="28"/>
          <w:lang w:eastAsia="ru-RU" w:bidi="ru-RU"/>
        </w:rPr>
        <w:t xml:space="preserve"> год</w:t>
      </w:r>
      <w:r w:rsidR="002031F6">
        <w:rPr>
          <w:sz w:val="28"/>
          <w:szCs w:val="28"/>
          <w:lang w:eastAsia="ru-RU" w:bidi="ru-RU"/>
        </w:rPr>
        <w:t>а</w:t>
      </w:r>
      <w:r w:rsidRPr="00376A94">
        <w:rPr>
          <w:sz w:val="28"/>
          <w:szCs w:val="28"/>
          <w:lang w:eastAsia="ru-RU" w:bidi="ru-RU"/>
        </w:rPr>
        <w:t>, включая договоры с единственным поставщиком</w:t>
      </w:r>
      <w:r w:rsidR="002031F6">
        <w:rPr>
          <w:sz w:val="28"/>
          <w:szCs w:val="28"/>
          <w:lang w:eastAsia="ru-RU" w:bidi="ru-RU"/>
        </w:rPr>
        <w:t xml:space="preserve"> </w:t>
      </w:r>
      <w:r w:rsidR="002031F6" w:rsidRPr="00425C30">
        <w:rPr>
          <w:sz w:val="28"/>
          <w:szCs w:val="28"/>
          <w:lang w:eastAsia="ru-RU" w:bidi="ru-RU"/>
        </w:rPr>
        <w:t>(</w:t>
      </w:r>
      <w:r w:rsidR="002031F6">
        <w:rPr>
          <w:sz w:val="28"/>
          <w:szCs w:val="28"/>
          <w:lang w:eastAsia="ru-RU" w:bidi="ru-RU"/>
        </w:rPr>
        <w:t>в терминологии Приказа о мониторинге</w:t>
      </w:r>
      <w:r w:rsidR="002031F6" w:rsidRPr="00425C30">
        <w:rPr>
          <w:sz w:val="28"/>
          <w:szCs w:val="28"/>
          <w:lang w:eastAsia="ru-RU" w:bidi="ru-RU"/>
        </w:rPr>
        <w:t>)</w:t>
      </w:r>
      <w:r w:rsidRPr="00376A94">
        <w:rPr>
          <w:sz w:val="28"/>
          <w:szCs w:val="28"/>
          <w:lang w:eastAsia="ru-RU" w:bidi="ru-RU"/>
        </w:rPr>
        <w:t xml:space="preserve">, составляет </w:t>
      </w:r>
      <w:r w:rsidR="002031F6">
        <w:rPr>
          <w:sz w:val="28"/>
          <w:szCs w:val="28"/>
          <w:lang w:eastAsia="ru-RU" w:bidi="ru-RU"/>
        </w:rPr>
        <w:t>20 952</w:t>
      </w:r>
      <w:r w:rsidRPr="00376A94">
        <w:rPr>
          <w:sz w:val="28"/>
          <w:szCs w:val="28"/>
          <w:lang w:eastAsia="ru-RU" w:bidi="ru-RU"/>
        </w:rPr>
        <w:t xml:space="preserve"> контрактов</w:t>
      </w:r>
      <w:r w:rsidR="002031F6">
        <w:rPr>
          <w:sz w:val="28"/>
          <w:szCs w:val="28"/>
          <w:lang w:eastAsia="ru-RU" w:bidi="ru-RU"/>
        </w:rPr>
        <w:t xml:space="preserve"> и договоров</w:t>
      </w:r>
      <w:r w:rsidRPr="00376A94">
        <w:rPr>
          <w:sz w:val="28"/>
          <w:szCs w:val="28"/>
          <w:lang w:eastAsia="ru-RU" w:bidi="ru-RU"/>
        </w:rPr>
        <w:t xml:space="preserve">, сумма таких контрактов и договоров – </w:t>
      </w:r>
      <w:r w:rsidR="00640BD9">
        <w:rPr>
          <w:sz w:val="28"/>
          <w:szCs w:val="28"/>
          <w:lang w:eastAsia="ru-RU" w:bidi="ru-RU"/>
        </w:rPr>
        <w:t>22 891 936 406</w:t>
      </w:r>
      <w:r w:rsidR="00640BD9" w:rsidRPr="00640BD9">
        <w:rPr>
          <w:sz w:val="28"/>
          <w:szCs w:val="28"/>
          <w:lang w:eastAsia="ru-RU" w:bidi="ru-RU"/>
        </w:rPr>
        <w:t>,</w:t>
      </w:r>
      <w:r w:rsidR="00640BD9">
        <w:rPr>
          <w:sz w:val="28"/>
          <w:szCs w:val="28"/>
          <w:lang w:eastAsia="ru-RU" w:bidi="ru-RU"/>
        </w:rPr>
        <w:t>0</w:t>
      </w:r>
      <w:r w:rsidR="002031F6">
        <w:rPr>
          <w:sz w:val="28"/>
          <w:szCs w:val="28"/>
          <w:lang w:eastAsia="ru-RU" w:bidi="ru-RU"/>
        </w:rPr>
        <w:t xml:space="preserve"> </w:t>
      </w:r>
      <w:r w:rsidRPr="00376A94">
        <w:rPr>
          <w:sz w:val="28"/>
          <w:szCs w:val="28"/>
          <w:lang w:eastAsia="ru-RU" w:bidi="ru-RU"/>
        </w:rPr>
        <w:t>руб.</w:t>
      </w:r>
    </w:p>
    <w:p w:rsidR="00C1488F" w:rsidRPr="00425C30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25C30">
        <w:rPr>
          <w:sz w:val="28"/>
          <w:szCs w:val="28"/>
          <w:lang w:eastAsia="ru-RU" w:bidi="ru-RU"/>
        </w:rPr>
        <w:t xml:space="preserve">Всего с </w:t>
      </w:r>
      <w:r w:rsidR="00D45486" w:rsidRPr="00425C30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Закона № 44-ФЗ </w:t>
      </w:r>
      <w:r w:rsidRPr="00425C30">
        <w:rPr>
          <w:sz w:val="28"/>
          <w:szCs w:val="28"/>
          <w:lang w:eastAsia="ru-RU" w:bidi="ru-RU"/>
        </w:rPr>
        <w:t xml:space="preserve">в </w:t>
      </w:r>
      <w:r w:rsidR="002031F6">
        <w:rPr>
          <w:sz w:val="28"/>
          <w:szCs w:val="28"/>
          <w:lang w:eastAsia="ru-RU" w:bidi="ru-RU"/>
        </w:rPr>
        <w:t>1 полугодии 2020 года</w:t>
      </w:r>
      <w:r w:rsidRPr="00425C30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5E3726">
        <w:rPr>
          <w:sz w:val="28"/>
          <w:szCs w:val="28"/>
          <w:lang w:eastAsia="ru-RU" w:bidi="ru-RU"/>
        </w:rPr>
        <w:t xml:space="preserve">14 256 </w:t>
      </w:r>
      <w:r w:rsidRPr="00425C30">
        <w:rPr>
          <w:sz w:val="28"/>
          <w:szCs w:val="28"/>
          <w:lang w:eastAsia="ru-RU" w:bidi="ru-RU"/>
        </w:rPr>
        <w:t>контрактов</w:t>
      </w:r>
      <w:r w:rsidR="002031F6">
        <w:rPr>
          <w:sz w:val="28"/>
          <w:szCs w:val="28"/>
          <w:lang w:eastAsia="ru-RU" w:bidi="ru-RU"/>
        </w:rPr>
        <w:t>, договоров</w:t>
      </w:r>
      <w:r w:rsidRPr="00425C30">
        <w:rPr>
          <w:sz w:val="28"/>
          <w:szCs w:val="28"/>
          <w:lang w:eastAsia="ru-RU" w:bidi="ru-RU"/>
        </w:rPr>
        <w:t xml:space="preserve"> на сумму </w:t>
      </w:r>
      <w:r w:rsidR="005E3726">
        <w:rPr>
          <w:sz w:val="28"/>
          <w:szCs w:val="28"/>
          <w:lang w:eastAsia="ru-RU" w:bidi="ru-RU"/>
        </w:rPr>
        <w:t xml:space="preserve">6 534 862 773,2 </w:t>
      </w:r>
      <w:r w:rsidRPr="00425C30">
        <w:rPr>
          <w:sz w:val="28"/>
          <w:szCs w:val="28"/>
          <w:lang w:eastAsia="ru-RU" w:bidi="ru-RU"/>
        </w:rPr>
        <w:t>руб.</w:t>
      </w:r>
      <w:r w:rsidR="00523AEB" w:rsidRPr="00425C30">
        <w:rPr>
          <w:sz w:val="28"/>
          <w:szCs w:val="28"/>
          <w:lang w:eastAsia="ru-RU" w:bidi="ru-RU"/>
        </w:rPr>
        <w:t xml:space="preserve"> </w:t>
      </w:r>
    </w:p>
    <w:p w:rsidR="00CC6245" w:rsidRPr="00F250E1" w:rsidRDefault="00B303C9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E3373A">
        <w:rPr>
          <w:sz w:val="28"/>
          <w:szCs w:val="28"/>
          <w:lang w:eastAsia="ru-RU" w:bidi="ru-RU"/>
        </w:rPr>
        <w:t xml:space="preserve">Из вышеуказанного </w:t>
      </w:r>
      <w:r w:rsidRPr="00F250E1">
        <w:rPr>
          <w:sz w:val="28"/>
          <w:szCs w:val="28"/>
          <w:lang w:eastAsia="ru-RU" w:bidi="ru-RU"/>
        </w:rPr>
        <w:t>количества в</w:t>
      </w:r>
      <w:r w:rsidR="00CC6245" w:rsidRPr="00F250E1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F250E1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F250E1">
        <w:rPr>
          <w:sz w:val="28"/>
          <w:szCs w:val="28"/>
          <w:lang w:eastAsia="ru-RU" w:bidi="ru-RU"/>
        </w:rPr>
        <w:t xml:space="preserve">было заключено </w:t>
      </w:r>
      <w:r w:rsidR="005E3726" w:rsidRPr="00F250E1">
        <w:rPr>
          <w:sz w:val="28"/>
          <w:szCs w:val="28"/>
        </w:rPr>
        <w:t>11 316</w:t>
      </w:r>
      <w:r w:rsidR="00425C30" w:rsidRPr="00F250E1">
        <w:rPr>
          <w:sz w:val="28"/>
          <w:szCs w:val="28"/>
        </w:rPr>
        <w:t xml:space="preserve"> шт. на сумму </w:t>
      </w:r>
      <w:r w:rsidR="00F57661" w:rsidRPr="00F250E1">
        <w:rPr>
          <w:sz w:val="28"/>
          <w:szCs w:val="28"/>
        </w:rPr>
        <w:t>8</w:t>
      </w:r>
      <w:r w:rsidR="00640BD9">
        <w:rPr>
          <w:sz w:val="28"/>
          <w:szCs w:val="28"/>
        </w:rPr>
        <w:t>93 412 407,0</w:t>
      </w:r>
      <w:r w:rsidR="00F57661" w:rsidRPr="00F250E1">
        <w:rPr>
          <w:sz w:val="28"/>
          <w:szCs w:val="28"/>
        </w:rPr>
        <w:t xml:space="preserve"> </w:t>
      </w:r>
      <w:r w:rsidR="00425C30" w:rsidRPr="00F250E1">
        <w:rPr>
          <w:sz w:val="28"/>
          <w:szCs w:val="28"/>
        </w:rPr>
        <w:t>руб. (</w:t>
      </w:r>
      <w:r w:rsidR="00A80D40" w:rsidRPr="00F250E1">
        <w:rPr>
          <w:sz w:val="28"/>
          <w:szCs w:val="28"/>
        </w:rPr>
        <w:t>5</w:t>
      </w:r>
      <w:r w:rsidR="00F57661" w:rsidRPr="00F250E1">
        <w:rPr>
          <w:sz w:val="28"/>
          <w:szCs w:val="28"/>
        </w:rPr>
        <w:t>4</w:t>
      </w:r>
      <w:r w:rsidR="00425C30" w:rsidRPr="00F250E1">
        <w:rPr>
          <w:sz w:val="28"/>
          <w:szCs w:val="28"/>
        </w:rPr>
        <w:t xml:space="preserve"> % по количеству и </w:t>
      </w:r>
      <w:r w:rsidR="00F57661" w:rsidRPr="00F250E1">
        <w:rPr>
          <w:sz w:val="28"/>
          <w:szCs w:val="28"/>
        </w:rPr>
        <w:t>3</w:t>
      </w:r>
      <w:r w:rsidR="00A80D40" w:rsidRPr="00F250E1">
        <w:rPr>
          <w:sz w:val="28"/>
          <w:szCs w:val="28"/>
        </w:rPr>
        <w:t>,</w:t>
      </w:r>
      <w:r w:rsidR="00F57661" w:rsidRPr="00F250E1">
        <w:rPr>
          <w:sz w:val="28"/>
          <w:szCs w:val="28"/>
        </w:rPr>
        <w:t>9</w:t>
      </w:r>
      <w:r w:rsidR="00425C30" w:rsidRPr="00F250E1">
        <w:rPr>
          <w:sz w:val="28"/>
          <w:szCs w:val="28"/>
        </w:rPr>
        <w:t xml:space="preserve"> % от общей суммы </w:t>
      </w:r>
      <w:r w:rsidR="00F57661" w:rsidRPr="00F250E1">
        <w:rPr>
          <w:sz w:val="28"/>
          <w:szCs w:val="28"/>
        </w:rPr>
        <w:t>контрактов, договоров</w:t>
      </w:r>
      <w:r w:rsidR="00425C30" w:rsidRPr="00F250E1">
        <w:rPr>
          <w:sz w:val="28"/>
          <w:szCs w:val="28"/>
        </w:rPr>
        <w:t>)</w:t>
      </w:r>
      <w:r w:rsidR="00E73A8C" w:rsidRPr="00F250E1">
        <w:rPr>
          <w:sz w:val="28"/>
          <w:szCs w:val="28"/>
          <w:lang w:eastAsia="ru-RU" w:bidi="ru-RU"/>
        </w:rPr>
        <w:t xml:space="preserve">, при этом в электронном виде </w:t>
      </w:r>
      <w:r w:rsidR="00425C30" w:rsidRPr="00F250E1">
        <w:rPr>
          <w:sz w:val="28"/>
          <w:szCs w:val="28"/>
          <w:lang w:eastAsia="ru-RU" w:bidi="ru-RU"/>
        </w:rPr>
        <w:t>–</w:t>
      </w:r>
      <w:r w:rsidR="00E73A8C" w:rsidRPr="00F250E1">
        <w:rPr>
          <w:sz w:val="28"/>
          <w:szCs w:val="28"/>
          <w:lang w:eastAsia="ru-RU" w:bidi="ru-RU"/>
        </w:rPr>
        <w:t xml:space="preserve"> </w:t>
      </w:r>
      <w:r w:rsidR="00F57661" w:rsidRPr="00F250E1">
        <w:rPr>
          <w:sz w:val="28"/>
          <w:szCs w:val="28"/>
          <w:lang w:eastAsia="ru-RU" w:bidi="ru-RU"/>
        </w:rPr>
        <w:t>64</w:t>
      </w:r>
      <w:r w:rsidR="00D409CE">
        <w:rPr>
          <w:sz w:val="28"/>
          <w:szCs w:val="28"/>
          <w:lang w:eastAsia="ru-RU" w:bidi="ru-RU"/>
        </w:rPr>
        <w:t>,0</w:t>
      </w:r>
      <w:r w:rsidR="00F57661" w:rsidRPr="00F250E1">
        <w:rPr>
          <w:sz w:val="28"/>
          <w:szCs w:val="28"/>
          <w:lang w:eastAsia="ru-RU" w:bidi="ru-RU"/>
        </w:rPr>
        <w:t xml:space="preserve"> %</w:t>
      </w:r>
      <w:r w:rsidR="00E73A8C" w:rsidRPr="00F250E1">
        <w:rPr>
          <w:sz w:val="28"/>
          <w:szCs w:val="28"/>
          <w:lang w:eastAsia="ru-RU" w:bidi="ru-RU"/>
        </w:rPr>
        <w:t xml:space="preserve"> на сумму</w:t>
      </w:r>
      <w:r w:rsidR="00F57661" w:rsidRPr="00F250E1">
        <w:rPr>
          <w:sz w:val="28"/>
          <w:szCs w:val="28"/>
          <w:lang w:eastAsia="ru-RU" w:bidi="ru-RU"/>
        </w:rPr>
        <w:t>, составляющую 68,7 % от всех закупок малого объема.</w:t>
      </w:r>
      <w:r w:rsidR="00E73A8C" w:rsidRPr="00F250E1">
        <w:rPr>
          <w:sz w:val="28"/>
          <w:szCs w:val="28"/>
          <w:lang w:eastAsia="ru-RU" w:bidi="ru-RU"/>
        </w:rPr>
        <w:t xml:space="preserve"> </w:t>
      </w:r>
      <w:proofErr w:type="gramEnd"/>
    </w:p>
    <w:p w:rsidR="008C7684" w:rsidRPr="00F250E1" w:rsidRDefault="00AF7869" w:rsidP="00AF786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250E1">
        <w:rPr>
          <w:sz w:val="28"/>
          <w:szCs w:val="28"/>
          <w:lang w:eastAsia="ru-RU" w:bidi="ru-RU"/>
        </w:rPr>
        <w:t>Как и в предыдущие годы, п</w:t>
      </w:r>
      <w:r w:rsidR="0007500F" w:rsidRPr="00F250E1">
        <w:rPr>
          <w:sz w:val="28"/>
          <w:szCs w:val="28"/>
          <w:lang w:eastAsia="ru-RU" w:bidi="ru-RU"/>
        </w:rPr>
        <w:t>реобладающи</w:t>
      </w:r>
      <w:r w:rsidRPr="00F250E1">
        <w:rPr>
          <w:sz w:val="28"/>
          <w:szCs w:val="28"/>
          <w:lang w:eastAsia="ru-RU" w:bidi="ru-RU"/>
        </w:rPr>
        <w:t>ми</w:t>
      </w:r>
      <w:r w:rsidR="00C25555" w:rsidRPr="00F250E1">
        <w:rPr>
          <w:sz w:val="28"/>
          <w:szCs w:val="28"/>
          <w:lang w:eastAsia="ru-RU" w:bidi="ru-RU"/>
        </w:rPr>
        <w:t xml:space="preserve"> о</w:t>
      </w:r>
      <w:r w:rsidR="009A00FA" w:rsidRPr="00F250E1">
        <w:rPr>
          <w:sz w:val="28"/>
          <w:szCs w:val="28"/>
          <w:lang w:eastAsia="ru-RU" w:bidi="ru-RU"/>
        </w:rPr>
        <w:t>снования</w:t>
      </w:r>
      <w:r w:rsidRPr="00F250E1">
        <w:rPr>
          <w:sz w:val="28"/>
          <w:szCs w:val="28"/>
          <w:lang w:eastAsia="ru-RU" w:bidi="ru-RU"/>
        </w:rPr>
        <w:t>ми</w:t>
      </w:r>
      <w:r w:rsidR="009A00FA" w:rsidRPr="00F250E1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F250E1">
        <w:rPr>
          <w:sz w:val="28"/>
          <w:szCs w:val="28"/>
          <w:lang w:eastAsia="ru-RU" w:bidi="ru-RU"/>
        </w:rPr>
        <w:t xml:space="preserve"> </w:t>
      </w:r>
      <w:r w:rsidR="00221FEC">
        <w:rPr>
          <w:sz w:val="28"/>
          <w:szCs w:val="28"/>
          <w:lang w:eastAsia="ru-RU" w:bidi="ru-RU"/>
        </w:rPr>
        <w:t xml:space="preserve">(закупки малого объема не учитываются) </w:t>
      </w:r>
      <w:r w:rsidR="00F250E1" w:rsidRPr="00F250E1">
        <w:rPr>
          <w:sz w:val="28"/>
          <w:szCs w:val="28"/>
          <w:lang w:eastAsia="ru-RU" w:bidi="ru-RU"/>
        </w:rPr>
        <w:t>являются сл</w:t>
      </w:r>
      <w:r w:rsidRPr="00F250E1">
        <w:rPr>
          <w:sz w:val="28"/>
          <w:szCs w:val="28"/>
          <w:lang w:eastAsia="ru-RU" w:bidi="ru-RU"/>
        </w:rPr>
        <w:t>едующие основания</w:t>
      </w:r>
      <w:r w:rsidR="009A00FA" w:rsidRPr="00F250E1">
        <w:rPr>
          <w:sz w:val="28"/>
          <w:szCs w:val="28"/>
          <w:lang w:eastAsia="ru-RU" w:bidi="ru-RU"/>
        </w:rPr>
        <w:t>:</w:t>
      </w:r>
    </w:p>
    <w:p w:rsidR="008C7684" w:rsidRPr="00F250E1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</w:t>
      </w:r>
      <w:r w:rsidR="00AF7869" w:rsidRPr="00F250E1">
        <w:rPr>
          <w:sz w:val="28"/>
          <w:szCs w:val="28"/>
          <w:lang w:eastAsia="ru-RU" w:bidi="ru-RU"/>
        </w:rPr>
        <w:t>з</w:t>
      </w:r>
      <w:r w:rsidR="00F5678E" w:rsidRPr="00F250E1">
        <w:rPr>
          <w:sz w:val="28"/>
          <w:szCs w:val="28"/>
          <w:lang w:eastAsia="ru-RU" w:bidi="ru-RU"/>
        </w:rPr>
        <w:t>акупка для обеспечения нужд субъекта Российской Федерации,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="00784C21" w:rsidRPr="00F250E1">
        <w:rPr>
          <w:sz w:val="28"/>
          <w:szCs w:val="28"/>
        </w:rPr>
        <w:t xml:space="preserve">: </w:t>
      </w:r>
      <w:r w:rsidR="00F5678E" w:rsidRPr="00F250E1">
        <w:rPr>
          <w:sz w:val="28"/>
          <w:szCs w:val="28"/>
        </w:rPr>
        <w:t>11,5</w:t>
      </w:r>
      <w:r w:rsidR="00FF28E8" w:rsidRPr="00F250E1">
        <w:rPr>
          <w:sz w:val="28"/>
          <w:szCs w:val="28"/>
        </w:rPr>
        <w:t xml:space="preserve"> % по </w:t>
      </w:r>
      <w:r w:rsidR="00AF55C3" w:rsidRPr="00F250E1">
        <w:rPr>
          <w:sz w:val="28"/>
          <w:szCs w:val="28"/>
        </w:rPr>
        <w:t>сумме</w:t>
      </w:r>
      <w:r w:rsidR="002F3C1F">
        <w:rPr>
          <w:sz w:val="28"/>
          <w:szCs w:val="28"/>
        </w:rPr>
        <w:t xml:space="preserve"> (3 </w:t>
      </w:r>
      <w:proofErr w:type="spellStart"/>
      <w:r w:rsidR="002F3C1F">
        <w:rPr>
          <w:sz w:val="28"/>
          <w:szCs w:val="28"/>
        </w:rPr>
        <w:t>закупрки</w:t>
      </w:r>
      <w:proofErr w:type="spellEnd"/>
      <w:r w:rsidR="002F3C1F">
        <w:rPr>
          <w:sz w:val="28"/>
          <w:szCs w:val="28"/>
        </w:rPr>
        <w:t>)</w:t>
      </w:r>
      <w:r w:rsidR="00F520E8" w:rsidRPr="00F250E1">
        <w:rPr>
          <w:sz w:val="28"/>
          <w:szCs w:val="28"/>
        </w:rPr>
        <w:t>;</w:t>
      </w:r>
      <w:proofErr w:type="gramEnd"/>
    </w:p>
    <w:p w:rsidR="00784C21" w:rsidRPr="00F250E1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</w:t>
      </w:r>
      <w:r w:rsidR="00AF7869" w:rsidRPr="00F250E1">
        <w:rPr>
          <w:sz w:val="28"/>
          <w:szCs w:val="28"/>
          <w:lang w:eastAsia="ru-RU" w:bidi="ru-RU"/>
        </w:rPr>
        <w:t>з</w:t>
      </w:r>
      <w:r w:rsidR="00F5678E" w:rsidRPr="00F250E1">
        <w:rPr>
          <w:sz w:val="28"/>
          <w:szCs w:val="28"/>
          <w:lang w:eastAsia="ru-RU" w:bidi="ru-RU"/>
        </w:rPr>
        <w:t>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 w:rsidR="00784C21" w:rsidRPr="00F250E1">
        <w:rPr>
          <w:sz w:val="28"/>
          <w:szCs w:val="28"/>
          <w:lang w:eastAsia="ru-RU" w:bidi="ru-RU"/>
        </w:rPr>
        <w:t>:</w:t>
      </w:r>
      <w:r w:rsidR="00F520E8" w:rsidRPr="00F250E1">
        <w:rPr>
          <w:sz w:val="28"/>
          <w:szCs w:val="28"/>
          <w:lang w:eastAsia="ru-RU" w:bidi="ru-RU"/>
        </w:rPr>
        <w:t xml:space="preserve"> </w:t>
      </w:r>
      <w:r w:rsidR="002F3C1F">
        <w:rPr>
          <w:sz w:val="28"/>
          <w:szCs w:val="28"/>
          <w:lang w:eastAsia="ru-RU" w:bidi="ru-RU"/>
        </w:rPr>
        <w:t>24,6</w:t>
      </w:r>
      <w:r w:rsidR="009F4837" w:rsidRPr="00F250E1">
        <w:rPr>
          <w:sz w:val="28"/>
          <w:szCs w:val="28"/>
          <w:lang w:eastAsia="ru-RU" w:bidi="ru-RU"/>
        </w:rPr>
        <w:t xml:space="preserve"> % по количеству</w:t>
      </w:r>
      <w:r w:rsidR="003A3E78" w:rsidRPr="00F250E1">
        <w:rPr>
          <w:sz w:val="28"/>
          <w:szCs w:val="28"/>
          <w:lang w:eastAsia="ru-RU" w:bidi="ru-RU"/>
        </w:rPr>
        <w:t xml:space="preserve"> и</w:t>
      </w:r>
      <w:r w:rsidR="00AF55C3" w:rsidRPr="00F250E1">
        <w:rPr>
          <w:sz w:val="28"/>
          <w:szCs w:val="28"/>
          <w:lang w:eastAsia="ru-RU" w:bidi="ru-RU"/>
        </w:rPr>
        <w:t xml:space="preserve"> </w:t>
      </w:r>
      <w:r w:rsidR="002F3C1F">
        <w:rPr>
          <w:sz w:val="28"/>
          <w:szCs w:val="28"/>
          <w:lang w:eastAsia="ru-RU" w:bidi="ru-RU"/>
        </w:rPr>
        <w:t>9,9</w:t>
      </w:r>
      <w:r w:rsidR="003A3E78" w:rsidRPr="00F250E1">
        <w:rPr>
          <w:sz w:val="28"/>
          <w:szCs w:val="28"/>
          <w:lang w:eastAsia="ru-RU" w:bidi="ru-RU"/>
        </w:rPr>
        <w:t xml:space="preserve"> %</w:t>
      </w:r>
      <w:r w:rsidR="009F4837" w:rsidRPr="00F250E1">
        <w:rPr>
          <w:sz w:val="28"/>
          <w:szCs w:val="28"/>
        </w:rPr>
        <w:t xml:space="preserve"> по сумме</w:t>
      </w:r>
      <w:r w:rsidR="00D621E0" w:rsidRPr="00F250E1">
        <w:rPr>
          <w:sz w:val="28"/>
          <w:szCs w:val="28"/>
        </w:rPr>
        <w:t>;</w:t>
      </w:r>
      <w:proofErr w:type="gramEnd"/>
    </w:p>
    <w:p w:rsidR="00D621E0" w:rsidRPr="00C210CC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F250E1">
        <w:rPr>
          <w:sz w:val="28"/>
          <w:szCs w:val="28"/>
        </w:rPr>
        <w:t xml:space="preserve">– </w:t>
      </w:r>
      <w:r w:rsidR="00AF7869" w:rsidRPr="00F250E1">
        <w:rPr>
          <w:sz w:val="28"/>
          <w:szCs w:val="28"/>
        </w:rPr>
        <w:t>з</w:t>
      </w:r>
      <w:r w:rsidR="00F5678E" w:rsidRPr="00F250E1">
        <w:rPr>
          <w:sz w:val="28"/>
          <w:szCs w:val="28"/>
        </w:rPr>
        <w:t>акупка товара, работы или услуги, которые относятся к сфере деятельности субъектов естественных монополий</w:t>
      </w:r>
      <w:r w:rsidR="0049361F" w:rsidRPr="00C210CC">
        <w:rPr>
          <w:sz w:val="28"/>
          <w:szCs w:val="28"/>
        </w:rPr>
        <w:t xml:space="preserve">: </w:t>
      </w:r>
      <w:r w:rsidR="00C94B7A">
        <w:rPr>
          <w:sz w:val="28"/>
          <w:szCs w:val="28"/>
        </w:rPr>
        <w:t>6</w:t>
      </w:r>
      <w:r w:rsidR="00F5678E">
        <w:rPr>
          <w:sz w:val="28"/>
          <w:szCs w:val="28"/>
        </w:rPr>
        <w:t>,</w:t>
      </w:r>
      <w:r w:rsidR="00C94B7A">
        <w:rPr>
          <w:sz w:val="28"/>
          <w:szCs w:val="28"/>
        </w:rPr>
        <w:t>5</w:t>
      </w:r>
      <w:r w:rsidR="00062ED2" w:rsidRPr="00C210CC">
        <w:rPr>
          <w:sz w:val="28"/>
          <w:szCs w:val="28"/>
        </w:rPr>
        <w:t xml:space="preserve"> % по количеству</w:t>
      </w:r>
      <w:r w:rsidR="003A3E78" w:rsidRPr="00C210CC">
        <w:rPr>
          <w:sz w:val="28"/>
          <w:szCs w:val="28"/>
        </w:rPr>
        <w:t xml:space="preserve"> и </w:t>
      </w:r>
      <w:r w:rsidR="002F3C1F">
        <w:rPr>
          <w:sz w:val="28"/>
          <w:szCs w:val="28"/>
        </w:rPr>
        <w:t>3,4</w:t>
      </w:r>
      <w:r w:rsidR="00B01BCE" w:rsidRPr="00C210CC">
        <w:rPr>
          <w:sz w:val="28"/>
          <w:szCs w:val="28"/>
          <w:lang w:eastAsia="ru-RU" w:bidi="ru-RU"/>
        </w:rPr>
        <w:t xml:space="preserve"> % по сумме;</w:t>
      </w:r>
    </w:p>
    <w:p w:rsidR="00442D5E" w:rsidRPr="00C210CC" w:rsidRDefault="00A823A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</w:t>
      </w:r>
      <w:r w:rsidR="00A5303F" w:rsidRPr="00C210CC">
        <w:rPr>
          <w:sz w:val="28"/>
          <w:szCs w:val="28"/>
          <w:lang w:eastAsia="ru-RU" w:bidi="ru-RU"/>
        </w:rPr>
        <w:t>з</w:t>
      </w:r>
      <w:r w:rsidRPr="00C210CC">
        <w:rPr>
          <w:sz w:val="28"/>
          <w:szCs w:val="28"/>
          <w:lang w:eastAsia="ru-RU" w:bidi="ru-RU"/>
        </w:rPr>
        <w:t>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="00A5303F" w:rsidRPr="00C210CC">
        <w:rPr>
          <w:sz w:val="28"/>
          <w:szCs w:val="28"/>
          <w:lang w:eastAsia="ru-RU" w:bidi="ru-RU"/>
        </w:rPr>
        <w:t xml:space="preserve">: </w:t>
      </w:r>
      <w:r w:rsidR="00C94B7A">
        <w:rPr>
          <w:sz w:val="28"/>
          <w:szCs w:val="28"/>
        </w:rPr>
        <w:t>6,9</w:t>
      </w:r>
      <w:r w:rsidR="00C94B7A" w:rsidRPr="00C210CC">
        <w:rPr>
          <w:sz w:val="28"/>
          <w:szCs w:val="28"/>
        </w:rPr>
        <w:t xml:space="preserve"> % по количеству </w:t>
      </w:r>
      <w:r w:rsidR="00C94B7A">
        <w:rPr>
          <w:sz w:val="28"/>
          <w:szCs w:val="28"/>
        </w:rPr>
        <w:t xml:space="preserve">и </w:t>
      </w:r>
      <w:r w:rsidR="00F5678E">
        <w:rPr>
          <w:sz w:val="28"/>
          <w:szCs w:val="28"/>
          <w:lang w:eastAsia="ru-RU" w:bidi="ru-RU"/>
        </w:rPr>
        <w:t>4,2</w:t>
      </w:r>
      <w:r w:rsidR="00A5303F" w:rsidRPr="00C210CC">
        <w:rPr>
          <w:sz w:val="28"/>
          <w:szCs w:val="28"/>
          <w:lang w:eastAsia="ru-RU" w:bidi="ru-RU"/>
        </w:rPr>
        <w:t xml:space="preserve"> % по сумме</w:t>
      </w:r>
      <w:r w:rsidR="002F3C1F">
        <w:rPr>
          <w:sz w:val="28"/>
          <w:szCs w:val="28"/>
          <w:lang w:eastAsia="ru-RU" w:bidi="ru-RU"/>
        </w:rPr>
        <w:t>;</w:t>
      </w:r>
    </w:p>
    <w:p w:rsidR="00D26AC7" w:rsidRPr="00C210CC" w:rsidRDefault="00442D5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>–</w:t>
      </w:r>
      <w:r w:rsidR="00126AC5" w:rsidRPr="00C210CC">
        <w:rPr>
          <w:sz w:val="28"/>
          <w:szCs w:val="28"/>
          <w:lang w:eastAsia="ru-RU" w:bidi="ru-RU"/>
        </w:rPr>
        <w:t xml:space="preserve"> аренда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нужд: </w:t>
      </w:r>
      <w:r w:rsidR="00F5678E">
        <w:rPr>
          <w:sz w:val="28"/>
          <w:szCs w:val="28"/>
          <w:lang w:eastAsia="ru-RU" w:bidi="ru-RU"/>
        </w:rPr>
        <w:t>3,5</w:t>
      </w:r>
      <w:r w:rsidR="00126AC5" w:rsidRPr="00C210CC">
        <w:rPr>
          <w:sz w:val="28"/>
          <w:szCs w:val="28"/>
          <w:lang w:eastAsia="ru-RU" w:bidi="ru-RU"/>
        </w:rPr>
        <w:t xml:space="preserve"> % по сумме</w:t>
      </w:r>
      <w:r w:rsidR="00C94B7A">
        <w:rPr>
          <w:sz w:val="28"/>
          <w:szCs w:val="28"/>
          <w:lang w:eastAsia="ru-RU" w:bidi="ru-RU"/>
        </w:rPr>
        <w:t xml:space="preserve"> и по количеству</w:t>
      </w:r>
      <w:r w:rsidR="00C210CC">
        <w:rPr>
          <w:sz w:val="28"/>
          <w:szCs w:val="28"/>
          <w:lang w:eastAsia="ru-RU" w:bidi="ru-RU"/>
        </w:rPr>
        <w:t>.</w:t>
      </w:r>
    </w:p>
    <w:p w:rsidR="00F5678E" w:rsidRPr="00FD4164" w:rsidRDefault="00F5678E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Если в 2019 году п</w:t>
      </w:r>
      <w:r w:rsidR="00425C3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ункт 9 части 1 статьи 93 Закона №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9E754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закупка определенных товар</w:t>
      </w:r>
      <w:r w:rsidR="009E754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ов, работ, услуг вследствие аварии, иных чрезвычайных </w:t>
      </w:r>
      <w:r w:rsidR="009E754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ситуаций природного или техногенного характера, непреодолимой силы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425C3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практически не </w:t>
      </w:r>
      <w:r w:rsidR="00425C3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применялся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то в 1 полугодии 2020 года картина совершенно изменилась</w:t>
      </w:r>
      <w:r w:rsidR="00FD4164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израсходовано 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220 055 356,4 рублей, что составляет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C1F">
        <w:rPr>
          <w:rFonts w:ascii="Times New Roman" w:eastAsia="Times New Roman" w:hAnsi="Times New Roman" w:cs="Times New Roman"/>
          <w:color w:val="auto"/>
          <w:sz w:val="28"/>
          <w:szCs w:val="28"/>
        </w:rPr>
        <w:t>55,7</w:t>
      </w:r>
      <w:r w:rsidR="00CD09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общей суммы контрактов, договоров, заключенных с единственным поставщиком</w:t>
      </w:r>
      <w:r w:rsidR="002F3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(35.8 по количеству), 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>из них 47,4 % сумм приходится на второй квартал 2020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D4164" w:rsidRPr="00FD4164" w:rsidRDefault="009F04AB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контрактов, договоров </w:t>
      </w:r>
      <w:r w:rsidR="00D409CE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позволяет предположить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что данная ситуация связана с 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реализацией мероприятий по недопущению распространения</w:t>
      </w:r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новой </w:t>
      </w:r>
      <w:proofErr w:type="spellStart"/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</w:t>
      </w:r>
      <w:r w:rsidR="00B267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Ленинградской области</w:t>
      </w:r>
      <w:r w:rsidR="00FD4164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D6521" w:rsidRPr="00F250E1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  <w:lang w:eastAsia="ru-RU" w:bidi="ru-RU"/>
        </w:rPr>
        <w:t>Доля контрактов</w:t>
      </w:r>
      <w:r w:rsidR="005E7F83" w:rsidRPr="00376A94">
        <w:rPr>
          <w:sz w:val="28"/>
          <w:szCs w:val="28"/>
          <w:lang w:eastAsia="ru-RU" w:bidi="ru-RU"/>
        </w:rPr>
        <w:t xml:space="preserve">, заключенных </w:t>
      </w:r>
      <w:r w:rsidR="00EB40B9" w:rsidRPr="00376A94">
        <w:rPr>
          <w:sz w:val="28"/>
          <w:szCs w:val="28"/>
          <w:lang w:eastAsia="ru-RU" w:bidi="ru-RU"/>
        </w:rPr>
        <w:t xml:space="preserve">в </w:t>
      </w:r>
      <w:r w:rsidR="00AF7869">
        <w:rPr>
          <w:sz w:val="28"/>
          <w:szCs w:val="28"/>
          <w:lang w:eastAsia="ru-RU" w:bidi="ru-RU"/>
        </w:rPr>
        <w:t xml:space="preserve">1 </w:t>
      </w:r>
      <w:r w:rsidR="00B267AC">
        <w:rPr>
          <w:sz w:val="28"/>
          <w:szCs w:val="28"/>
          <w:lang w:eastAsia="ru-RU" w:bidi="ru-RU"/>
        </w:rPr>
        <w:t>полугодии</w:t>
      </w:r>
      <w:r w:rsidR="00AF7869">
        <w:rPr>
          <w:sz w:val="28"/>
          <w:szCs w:val="28"/>
          <w:lang w:eastAsia="ru-RU" w:bidi="ru-RU"/>
        </w:rPr>
        <w:t xml:space="preserve"> 2020 года</w:t>
      </w:r>
      <w:r w:rsidR="00253E25" w:rsidRPr="00376A94">
        <w:rPr>
          <w:sz w:val="28"/>
          <w:szCs w:val="28"/>
          <w:lang w:eastAsia="ru-RU" w:bidi="ru-RU"/>
        </w:rPr>
        <w:t xml:space="preserve"> </w:t>
      </w:r>
      <w:r w:rsidR="005E7F83" w:rsidRPr="00376A94">
        <w:rPr>
          <w:sz w:val="28"/>
          <w:szCs w:val="28"/>
          <w:lang w:eastAsia="ru-RU" w:bidi="ru-RU"/>
        </w:rPr>
        <w:t xml:space="preserve">по результатам </w:t>
      </w:r>
      <w:r w:rsidR="00BC234F" w:rsidRPr="00376A94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376A94">
        <w:rPr>
          <w:sz w:val="28"/>
          <w:szCs w:val="28"/>
          <w:lang w:eastAsia="ru-RU" w:bidi="ru-RU"/>
        </w:rPr>
        <w:t xml:space="preserve"> (конкурентными способами)</w:t>
      </w:r>
      <w:r w:rsidR="005E7F83" w:rsidRPr="00376A94">
        <w:rPr>
          <w:sz w:val="28"/>
          <w:szCs w:val="28"/>
          <w:lang w:eastAsia="ru-RU" w:bidi="ru-RU"/>
        </w:rPr>
        <w:t xml:space="preserve"> </w:t>
      </w:r>
      <w:r w:rsidR="004876DF" w:rsidRPr="00376A94">
        <w:rPr>
          <w:sz w:val="28"/>
          <w:szCs w:val="28"/>
          <w:lang w:eastAsia="ru-RU" w:bidi="ru-RU"/>
        </w:rPr>
        <w:t>–</w:t>
      </w:r>
      <w:r w:rsidR="005E7F83" w:rsidRPr="00376A94">
        <w:rPr>
          <w:sz w:val="28"/>
          <w:szCs w:val="28"/>
          <w:lang w:eastAsia="ru-RU" w:bidi="ru-RU"/>
        </w:rPr>
        <w:t xml:space="preserve"> </w:t>
      </w:r>
      <w:r w:rsidR="00F250E1" w:rsidRPr="00F250E1">
        <w:rPr>
          <w:sz w:val="28"/>
          <w:szCs w:val="28"/>
          <w:lang w:eastAsia="ru-RU" w:bidi="ru-RU"/>
        </w:rPr>
        <w:t>32</w:t>
      </w:r>
      <w:r w:rsidR="009B0BD9" w:rsidRPr="00F250E1">
        <w:rPr>
          <w:sz w:val="28"/>
          <w:szCs w:val="28"/>
          <w:lang w:eastAsia="ru-RU" w:bidi="ru-RU"/>
        </w:rPr>
        <w:t xml:space="preserve"> </w:t>
      </w:r>
      <w:r w:rsidR="0061016F" w:rsidRPr="00F250E1">
        <w:rPr>
          <w:sz w:val="28"/>
          <w:szCs w:val="28"/>
          <w:lang w:eastAsia="ru-RU" w:bidi="ru-RU"/>
        </w:rPr>
        <w:t>%</w:t>
      </w:r>
      <w:r w:rsidR="004876DF" w:rsidRPr="00F250E1">
        <w:rPr>
          <w:sz w:val="28"/>
          <w:szCs w:val="28"/>
        </w:rPr>
        <w:t xml:space="preserve"> </w:t>
      </w:r>
      <w:r w:rsidR="00F250E1" w:rsidRPr="00F250E1">
        <w:rPr>
          <w:sz w:val="28"/>
          <w:szCs w:val="28"/>
        </w:rPr>
        <w:t xml:space="preserve">по количеству </w:t>
      </w:r>
      <w:r w:rsidR="00376A94" w:rsidRPr="00F250E1">
        <w:rPr>
          <w:sz w:val="28"/>
          <w:szCs w:val="28"/>
        </w:rPr>
        <w:t xml:space="preserve">и </w:t>
      </w:r>
      <w:r w:rsidR="00F250E1" w:rsidRPr="00F250E1">
        <w:rPr>
          <w:sz w:val="28"/>
          <w:szCs w:val="28"/>
        </w:rPr>
        <w:t>71,4</w:t>
      </w:r>
      <w:r w:rsidR="00313D85" w:rsidRPr="00F250E1">
        <w:rPr>
          <w:sz w:val="28"/>
          <w:szCs w:val="28"/>
        </w:rPr>
        <w:t xml:space="preserve"> </w:t>
      </w:r>
      <w:r w:rsidR="00376A94" w:rsidRPr="00F250E1">
        <w:rPr>
          <w:sz w:val="28"/>
          <w:szCs w:val="28"/>
        </w:rPr>
        <w:t>%</w:t>
      </w:r>
      <w:r w:rsidR="00154DCD" w:rsidRPr="00F250E1">
        <w:rPr>
          <w:sz w:val="28"/>
          <w:szCs w:val="28"/>
        </w:rPr>
        <w:t xml:space="preserve"> по сумме</w:t>
      </w:r>
      <w:r w:rsidR="00CD6521" w:rsidRPr="00F250E1">
        <w:rPr>
          <w:sz w:val="28"/>
          <w:szCs w:val="28"/>
        </w:rPr>
        <w:t>.</w:t>
      </w:r>
    </w:p>
    <w:p w:rsidR="00945786" w:rsidRPr="00376A94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="003233A0" w:rsidRPr="00376A94">
        <w:rPr>
          <w:sz w:val="28"/>
          <w:szCs w:val="28"/>
        </w:rPr>
        <w:t>оля контактов, заключенных по результатам несостоявшихся процедур</w:t>
      </w:r>
      <w:r w:rsidR="000E5B18" w:rsidRPr="00376A94">
        <w:rPr>
          <w:sz w:val="28"/>
          <w:szCs w:val="28"/>
        </w:rPr>
        <w:t xml:space="preserve"> </w:t>
      </w:r>
      <w:r w:rsidR="000E5B18" w:rsidRPr="00376A94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="003233A0" w:rsidRPr="00376A94">
        <w:rPr>
          <w:sz w:val="28"/>
          <w:szCs w:val="28"/>
        </w:rPr>
        <w:t xml:space="preserve">с единственным участником </w:t>
      </w:r>
      <w:r w:rsidR="00D90703" w:rsidRPr="00376A94">
        <w:rPr>
          <w:sz w:val="28"/>
          <w:szCs w:val="28"/>
        </w:rPr>
        <w:t>–</w:t>
      </w:r>
      <w:r w:rsidR="00F250E1">
        <w:rPr>
          <w:sz w:val="28"/>
          <w:szCs w:val="28"/>
        </w:rPr>
        <w:t xml:space="preserve"> </w:t>
      </w:r>
      <w:r w:rsidR="00154DCD" w:rsidRPr="00376A94">
        <w:rPr>
          <w:sz w:val="28"/>
          <w:szCs w:val="28"/>
        </w:rPr>
        <w:t>4</w:t>
      </w:r>
      <w:r w:rsidR="00F250E1">
        <w:rPr>
          <w:sz w:val="28"/>
          <w:szCs w:val="28"/>
        </w:rPr>
        <w:t>7</w:t>
      </w:r>
      <w:r w:rsidR="00154DCD" w:rsidRPr="00376A94">
        <w:rPr>
          <w:sz w:val="28"/>
          <w:szCs w:val="28"/>
        </w:rPr>
        <w:t>,</w:t>
      </w:r>
      <w:r w:rsidR="00F250E1">
        <w:rPr>
          <w:sz w:val="28"/>
          <w:szCs w:val="28"/>
        </w:rPr>
        <w:t>6</w:t>
      </w:r>
      <w:r w:rsidR="00313D85" w:rsidRPr="00376A94">
        <w:rPr>
          <w:sz w:val="28"/>
          <w:szCs w:val="28"/>
        </w:rPr>
        <w:t xml:space="preserve"> </w:t>
      </w:r>
      <w:r w:rsidR="00DB0B28" w:rsidRPr="00376A94">
        <w:rPr>
          <w:sz w:val="28"/>
          <w:szCs w:val="28"/>
        </w:rPr>
        <w:t xml:space="preserve">% по количеству и </w:t>
      </w:r>
      <w:r w:rsidR="00F250E1">
        <w:rPr>
          <w:sz w:val="28"/>
          <w:szCs w:val="28"/>
        </w:rPr>
        <w:t>65,6</w:t>
      </w:r>
      <w:r w:rsidR="00A53889" w:rsidRPr="00376A94">
        <w:rPr>
          <w:sz w:val="28"/>
          <w:szCs w:val="28"/>
        </w:rPr>
        <w:t xml:space="preserve"> </w:t>
      </w:r>
      <w:r w:rsidR="00DB0B28" w:rsidRPr="00376A94">
        <w:rPr>
          <w:sz w:val="28"/>
          <w:szCs w:val="28"/>
        </w:rPr>
        <w:t>% по сумме</w:t>
      </w:r>
      <w:r w:rsidR="00821C5B" w:rsidRPr="00376A94">
        <w:rPr>
          <w:sz w:val="28"/>
          <w:szCs w:val="28"/>
        </w:rPr>
        <w:t xml:space="preserve"> от числа контрактов, заключенных </w:t>
      </w:r>
      <w:r w:rsidR="00821C5B" w:rsidRPr="00376A94">
        <w:rPr>
          <w:sz w:val="28"/>
          <w:szCs w:val="28"/>
          <w:lang w:eastAsia="ru-RU" w:bidi="ru-RU"/>
        </w:rPr>
        <w:t>по результатам определения поставщика (подрядчика, исполнителя) (конкурентными способами)</w:t>
      </w:r>
      <w:r w:rsidR="00DB0B28" w:rsidRPr="00376A94">
        <w:rPr>
          <w:sz w:val="28"/>
          <w:szCs w:val="28"/>
        </w:rPr>
        <w:t>.</w:t>
      </w:r>
    </w:p>
    <w:p w:rsidR="003233A0" w:rsidRPr="00376A94" w:rsidRDefault="003233A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 xml:space="preserve">Доля контрактов, </w:t>
      </w:r>
      <w:r w:rsidR="0084304C" w:rsidRPr="00376A94">
        <w:rPr>
          <w:sz w:val="28"/>
          <w:szCs w:val="28"/>
        </w:rPr>
        <w:t>заключенных по результатам состоявшихся процедур</w:t>
      </w:r>
      <w:r w:rsidR="002A2304" w:rsidRPr="00376A94">
        <w:rPr>
          <w:sz w:val="28"/>
          <w:szCs w:val="28"/>
        </w:rPr>
        <w:t xml:space="preserve"> – </w:t>
      </w:r>
      <w:r w:rsidR="003147A9" w:rsidRPr="00376A94">
        <w:rPr>
          <w:sz w:val="28"/>
          <w:szCs w:val="28"/>
        </w:rPr>
        <w:t>5</w:t>
      </w:r>
      <w:r w:rsidR="00D010A5">
        <w:rPr>
          <w:sz w:val="28"/>
          <w:szCs w:val="28"/>
        </w:rPr>
        <w:t>2</w:t>
      </w:r>
      <w:r w:rsidR="003147A9" w:rsidRPr="00376A94">
        <w:rPr>
          <w:sz w:val="28"/>
          <w:szCs w:val="28"/>
        </w:rPr>
        <w:t>,</w:t>
      </w:r>
      <w:r w:rsidR="00D010A5">
        <w:rPr>
          <w:sz w:val="28"/>
          <w:szCs w:val="28"/>
        </w:rPr>
        <w:t>4</w:t>
      </w:r>
      <w:r w:rsidR="00A53889" w:rsidRPr="00376A94">
        <w:rPr>
          <w:sz w:val="28"/>
          <w:szCs w:val="28"/>
        </w:rPr>
        <w:t xml:space="preserve"> </w:t>
      </w:r>
      <w:r w:rsidR="002A2304" w:rsidRPr="00376A94">
        <w:rPr>
          <w:sz w:val="28"/>
          <w:szCs w:val="28"/>
        </w:rPr>
        <w:t xml:space="preserve">% по количеству и </w:t>
      </w:r>
      <w:r w:rsidR="00D010A5">
        <w:rPr>
          <w:sz w:val="28"/>
          <w:szCs w:val="28"/>
        </w:rPr>
        <w:t>34,4</w:t>
      </w:r>
      <w:r w:rsidR="006B1664" w:rsidRPr="00376A94">
        <w:rPr>
          <w:sz w:val="28"/>
          <w:szCs w:val="28"/>
        </w:rPr>
        <w:t xml:space="preserve"> </w:t>
      </w:r>
      <w:r w:rsidR="002A2304" w:rsidRPr="00376A94">
        <w:rPr>
          <w:sz w:val="28"/>
          <w:szCs w:val="28"/>
        </w:rPr>
        <w:t>% по сумме</w:t>
      </w:r>
      <w:r w:rsidR="00D409CE">
        <w:rPr>
          <w:sz w:val="28"/>
          <w:szCs w:val="28"/>
        </w:rPr>
        <w:t xml:space="preserve"> </w:t>
      </w:r>
      <w:r w:rsidR="00D409CE" w:rsidRPr="00376A94">
        <w:rPr>
          <w:sz w:val="28"/>
          <w:szCs w:val="28"/>
        </w:rPr>
        <w:t xml:space="preserve">от числа контрактов, заключенных </w:t>
      </w:r>
      <w:r w:rsidR="00D409CE" w:rsidRPr="00376A94">
        <w:rPr>
          <w:sz w:val="28"/>
          <w:szCs w:val="28"/>
          <w:lang w:eastAsia="ru-RU" w:bidi="ru-RU"/>
        </w:rPr>
        <w:t>по результатам определения поставщика (подрядчика, исполнителя) (конкурентными способами)</w:t>
      </w:r>
      <w:r w:rsidR="002A2304" w:rsidRPr="00376A94">
        <w:rPr>
          <w:sz w:val="28"/>
          <w:szCs w:val="28"/>
        </w:rPr>
        <w:t>.</w:t>
      </w:r>
    </w:p>
    <w:p w:rsidR="00104353" w:rsidRPr="00704746" w:rsidRDefault="00104353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 xml:space="preserve">Доля контрактов, </w:t>
      </w:r>
      <w:r w:rsidRPr="00ED444F">
        <w:rPr>
          <w:sz w:val="28"/>
          <w:szCs w:val="28"/>
        </w:rPr>
        <w:t xml:space="preserve">заключенных по результатам проведения процедуры электронного аукциона </w:t>
      </w:r>
      <w:r w:rsidR="00FA67D8" w:rsidRPr="00ED444F">
        <w:rPr>
          <w:sz w:val="28"/>
          <w:szCs w:val="28"/>
        </w:rPr>
        <w:t>–</w:t>
      </w:r>
      <w:r w:rsidR="00293785">
        <w:rPr>
          <w:sz w:val="28"/>
          <w:szCs w:val="28"/>
        </w:rPr>
        <w:t xml:space="preserve"> 9</w:t>
      </w:r>
      <w:r w:rsidR="00D010A5">
        <w:rPr>
          <w:sz w:val="28"/>
          <w:szCs w:val="28"/>
        </w:rPr>
        <w:t>4</w:t>
      </w:r>
      <w:r w:rsidR="003147A9">
        <w:rPr>
          <w:sz w:val="28"/>
          <w:szCs w:val="28"/>
        </w:rPr>
        <w:t>,</w:t>
      </w:r>
      <w:r w:rsidR="00D010A5">
        <w:rPr>
          <w:sz w:val="28"/>
          <w:szCs w:val="28"/>
        </w:rPr>
        <w:t>9</w:t>
      </w:r>
      <w:r w:rsidR="006B1664" w:rsidRPr="00ED444F">
        <w:rPr>
          <w:sz w:val="28"/>
          <w:szCs w:val="28"/>
        </w:rPr>
        <w:t xml:space="preserve"> </w:t>
      </w:r>
      <w:r w:rsidR="00FA67D8" w:rsidRPr="00ED444F">
        <w:rPr>
          <w:sz w:val="28"/>
          <w:szCs w:val="28"/>
        </w:rPr>
        <w:t xml:space="preserve">% по </w:t>
      </w:r>
      <w:r w:rsidR="00FA67D8" w:rsidRPr="00704746">
        <w:rPr>
          <w:sz w:val="28"/>
          <w:szCs w:val="28"/>
        </w:rPr>
        <w:t xml:space="preserve">количеству и </w:t>
      </w:r>
      <w:r w:rsidR="00D010A5">
        <w:rPr>
          <w:sz w:val="28"/>
          <w:szCs w:val="28"/>
        </w:rPr>
        <w:t xml:space="preserve">91,1 </w:t>
      </w:r>
      <w:r w:rsidR="00FA67D8" w:rsidRPr="00704746">
        <w:rPr>
          <w:sz w:val="28"/>
          <w:szCs w:val="28"/>
        </w:rPr>
        <w:t>% по сумме.</w:t>
      </w:r>
    </w:p>
    <w:p w:rsidR="0059275C" w:rsidRPr="00704746" w:rsidRDefault="0059275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</w:t>
      </w:r>
      <w:r w:rsidR="00EE332C" w:rsidRPr="00704746">
        <w:rPr>
          <w:sz w:val="28"/>
          <w:szCs w:val="28"/>
        </w:rPr>
        <w:t>конкурса</w:t>
      </w:r>
      <w:r w:rsidR="003147A9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–</w:t>
      </w:r>
      <w:r w:rsidR="003147A9">
        <w:rPr>
          <w:sz w:val="28"/>
          <w:szCs w:val="28"/>
        </w:rPr>
        <w:t xml:space="preserve"> </w:t>
      </w:r>
      <w:r w:rsidR="00D010A5">
        <w:rPr>
          <w:sz w:val="28"/>
          <w:szCs w:val="28"/>
        </w:rPr>
        <w:t>2,7</w:t>
      </w:r>
      <w:r w:rsidR="00853B6C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 xml:space="preserve">% по количеству и </w:t>
      </w:r>
      <w:r w:rsidR="00D010A5">
        <w:rPr>
          <w:sz w:val="28"/>
          <w:szCs w:val="28"/>
        </w:rPr>
        <w:t>7,9</w:t>
      </w:r>
      <w:r w:rsidR="007644D7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% по сумме.</w:t>
      </w:r>
    </w:p>
    <w:p w:rsidR="00A53600" w:rsidRDefault="00A53600" w:rsidP="00A5360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запроса котировок, </w:t>
      </w:r>
      <w:r w:rsidR="00D409CE">
        <w:rPr>
          <w:sz w:val="28"/>
          <w:szCs w:val="28"/>
        </w:rPr>
        <w:t>запроса</w:t>
      </w:r>
      <w:r w:rsidR="00BD5D2E">
        <w:rPr>
          <w:sz w:val="28"/>
          <w:szCs w:val="28"/>
        </w:rPr>
        <w:t xml:space="preserve"> предложений </w:t>
      </w:r>
      <w:r w:rsidRPr="00704746">
        <w:rPr>
          <w:sz w:val="28"/>
          <w:szCs w:val="28"/>
        </w:rPr>
        <w:t>–</w:t>
      </w:r>
      <w:r w:rsidR="00A80D40">
        <w:rPr>
          <w:sz w:val="28"/>
          <w:szCs w:val="28"/>
        </w:rPr>
        <w:t xml:space="preserve"> </w:t>
      </w:r>
      <w:r w:rsidR="00D010A5">
        <w:rPr>
          <w:sz w:val="28"/>
          <w:szCs w:val="28"/>
        </w:rPr>
        <w:t>2,4</w:t>
      </w:r>
      <w:r w:rsidRPr="00704746">
        <w:rPr>
          <w:sz w:val="28"/>
          <w:szCs w:val="28"/>
        </w:rPr>
        <w:t xml:space="preserve"> % по количеству и</w:t>
      </w:r>
      <w:r w:rsidR="00D010A5">
        <w:rPr>
          <w:sz w:val="28"/>
          <w:szCs w:val="28"/>
        </w:rPr>
        <w:t xml:space="preserve"> 1</w:t>
      </w:r>
      <w:r w:rsidRPr="00704746">
        <w:rPr>
          <w:sz w:val="28"/>
          <w:szCs w:val="28"/>
        </w:rPr>
        <w:t xml:space="preserve"> % по сумме</w:t>
      </w:r>
      <w:r w:rsidRPr="00ED444F">
        <w:rPr>
          <w:sz w:val="28"/>
          <w:szCs w:val="28"/>
        </w:rPr>
        <w:t>.</w:t>
      </w:r>
    </w:p>
    <w:p w:rsidR="00280A51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Расторгнуто </w:t>
      </w:r>
      <w:r w:rsidR="00D010A5">
        <w:rPr>
          <w:sz w:val="28"/>
          <w:szCs w:val="28"/>
        </w:rPr>
        <w:t>2,6</w:t>
      </w:r>
      <w:r w:rsidR="00BD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</w:t>
      </w:r>
      <w:r w:rsidRPr="00FE6111">
        <w:rPr>
          <w:sz w:val="28"/>
          <w:szCs w:val="28"/>
        </w:rPr>
        <w:t xml:space="preserve">количества контрактов с долей от стоимости всех контрактов </w:t>
      </w:r>
      <w:r w:rsidR="00D010A5">
        <w:rPr>
          <w:sz w:val="28"/>
          <w:szCs w:val="28"/>
        </w:rPr>
        <w:t>1</w:t>
      </w:r>
      <w:r w:rsidRPr="00FE6111">
        <w:rPr>
          <w:sz w:val="28"/>
          <w:szCs w:val="28"/>
        </w:rPr>
        <w:t xml:space="preserve"> %</w:t>
      </w:r>
      <w:r w:rsidR="00280A51" w:rsidRPr="00FE6111">
        <w:rPr>
          <w:sz w:val="28"/>
          <w:szCs w:val="28"/>
        </w:rPr>
        <w:t xml:space="preserve">. </w:t>
      </w:r>
    </w:p>
    <w:p w:rsidR="00507A8F" w:rsidRPr="006C4256" w:rsidRDefault="00507A8F" w:rsidP="00321A9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Доля контрактов, заключенных в результате состоявшихся торгов и с единственным поставщиком, участником, представлена в приложении 3</w:t>
      </w:r>
      <w:r w:rsidR="009A74F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21A98" w:rsidRPr="00AF7869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sectPr w:rsidR="00321A98" w:rsidRPr="00AF7869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1EB0"/>
    <w:rsid w:val="0004117B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84B7B"/>
    <w:rsid w:val="00085D3E"/>
    <w:rsid w:val="0009356B"/>
    <w:rsid w:val="000B1CCD"/>
    <w:rsid w:val="000B2635"/>
    <w:rsid w:val="000B54C0"/>
    <w:rsid w:val="000C47C8"/>
    <w:rsid w:val="000C6975"/>
    <w:rsid w:val="000C7F87"/>
    <w:rsid w:val="000D3976"/>
    <w:rsid w:val="000D440A"/>
    <w:rsid w:val="000D6D14"/>
    <w:rsid w:val="000D7D35"/>
    <w:rsid w:val="000E3742"/>
    <w:rsid w:val="000E5B18"/>
    <w:rsid w:val="000E644A"/>
    <w:rsid w:val="000F1499"/>
    <w:rsid w:val="000F1E62"/>
    <w:rsid w:val="000F4653"/>
    <w:rsid w:val="000F681A"/>
    <w:rsid w:val="00100EEB"/>
    <w:rsid w:val="00103655"/>
    <w:rsid w:val="00104353"/>
    <w:rsid w:val="00104539"/>
    <w:rsid w:val="001133C3"/>
    <w:rsid w:val="00125FAD"/>
    <w:rsid w:val="001265EE"/>
    <w:rsid w:val="00126AC5"/>
    <w:rsid w:val="00126FDB"/>
    <w:rsid w:val="00133094"/>
    <w:rsid w:val="001364C3"/>
    <w:rsid w:val="00137C66"/>
    <w:rsid w:val="00153F20"/>
    <w:rsid w:val="00154DCD"/>
    <w:rsid w:val="00165C23"/>
    <w:rsid w:val="00180BE0"/>
    <w:rsid w:val="00181B28"/>
    <w:rsid w:val="00183204"/>
    <w:rsid w:val="00186494"/>
    <w:rsid w:val="00193019"/>
    <w:rsid w:val="0019405B"/>
    <w:rsid w:val="001A33F6"/>
    <w:rsid w:val="001A6BD6"/>
    <w:rsid w:val="001A6FCB"/>
    <w:rsid w:val="001B4C46"/>
    <w:rsid w:val="001B6B4D"/>
    <w:rsid w:val="001C3607"/>
    <w:rsid w:val="001D4F67"/>
    <w:rsid w:val="001D5FF0"/>
    <w:rsid w:val="001D7493"/>
    <w:rsid w:val="001E0254"/>
    <w:rsid w:val="001E441E"/>
    <w:rsid w:val="001F6FF0"/>
    <w:rsid w:val="0020019B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53E25"/>
    <w:rsid w:val="002604A7"/>
    <w:rsid w:val="002608E2"/>
    <w:rsid w:val="0026721E"/>
    <w:rsid w:val="002719C7"/>
    <w:rsid w:val="00274880"/>
    <w:rsid w:val="00275583"/>
    <w:rsid w:val="00280A51"/>
    <w:rsid w:val="00285DDA"/>
    <w:rsid w:val="0028624F"/>
    <w:rsid w:val="00293785"/>
    <w:rsid w:val="00293E3F"/>
    <w:rsid w:val="00295F28"/>
    <w:rsid w:val="002A2304"/>
    <w:rsid w:val="002A235A"/>
    <w:rsid w:val="002A37A0"/>
    <w:rsid w:val="002A5A0B"/>
    <w:rsid w:val="002A6B4B"/>
    <w:rsid w:val="002B60E5"/>
    <w:rsid w:val="002C5283"/>
    <w:rsid w:val="002D3884"/>
    <w:rsid w:val="002D57DA"/>
    <w:rsid w:val="002F01AF"/>
    <w:rsid w:val="002F3C1F"/>
    <w:rsid w:val="002F4A0D"/>
    <w:rsid w:val="00300AD9"/>
    <w:rsid w:val="0030453C"/>
    <w:rsid w:val="00305012"/>
    <w:rsid w:val="003050BB"/>
    <w:rsid w:val="00305C92"/>
    <w:rsid w:val="00306C48"/>
    <w:rsid w:val="003074E8"/>
    <w:rsid w:val="003077BD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8A3"/>
    <w:rsid w:val="0034197E"/>
    <w:rsid w:val="0034399F"/>
    <w:rsid w:val="00344FA8"/>
    <w:rsid w:val="0034769F"/>
    <w:rsid w:val="00355728"/>
    <w:rsid w:val="003629C4"/>
    <w:rsid w:val="00362EC7"/>
    <w:rsid w:val="00363585"/>
    <w:rsid w:val="00364312"/>
    <w:rsid w:val="00364895"/>
    <w:rsid w:val="003656AF"/>
    <w:rsid w:val="00370335"/>
    <w:rsid w:val="00374F00"/>
    <w:rsid w:val="00376A94"/>
    <w:rsid w:val="003778CF"/>
    <w:rsid w:val="00380965"/>
    <w:rsid w:val="00384CF2"/>
    <w:rsid w:val="00387B2F"/>
    <w:rsid w:val="00392887"/>
    <w:rsid w:val="003A22A4"/>
    <w:rsid w:val="003A3E78"/>
    <w:rsid w:val="003A41D3"/>
    <w:rsid w:val="003A7D22"/>
    <w:rsid w:val="003C5070"/>
    <w:rsid w:val="003C52D0"/>
    <w:rsid w:val="003C62BC"/>
    <w:rsid w:val="003C6CA3"/>
    <w:rsid w:val="003D0832"/>
    <w:rsid w:val="003D33A3"/>
    <w:rsid w:val="003D39C0"/>
    <w:rsid w:val="003D4CA0"/>
    <w:rsid w:val="003D4F54"/>
    <w:rsid w:val="003E7207"/>
    <w:rsid w:val="003F03D9"/>
    <w:rsid w:val="003F1839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5AB3"/>
    <w:rsid w:val="00465C19"/>
    <w:rsid w:val="00470C5A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B3F00"/>
    <w:rsid w:val="004C1084"/>
    <w:rsid w:val="004D003F"/>
    <w:rsid w:val="004D04B4"/>
    <w:rsid w:val="004D1CF8"/>
    <w:rsid w:val="004D2085"/>
    <w:rsid w:val="004E002E"/>
    <w:rsid w:val="004E047F"/>
    <w:rsid w:val="004E7934"/>
    <w:rsid w:val="004F00C5"/>
    <w:rsid w:val="00502550"/>
    <w:rsid w:val="0050549C"/>
    <w:rsid w:val="00507A8F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4F88"/>
    <w:rsid w:val="0053777B"/>
    <w:rsid w:val="0054014A"/>
    <w:rsid w:val="005529AF"/>
    <w:rsid w:val="00552BFD"/>
    <w:rsid w:val="00553D3F"/>
    <w:rsid w:val="00567A52"/>
    <w:rsid w:val="00570287"/>
    <w:rsid w:val="0058213E"/>
    <w:rsid w:val="00582EB9"/>
    <w:rsid w:val="005875D7"/>
    <w:rsid w:val="00590FD5"/>
    <w:rsid w:val="0059275C"/>
    <w:rsid w:val="00595C0F"/>
    <w:rsid w:val="005A3591"/>
    <w:rsid w:val="005A5EF1"/>
    <w:rsid w:val="005B06F8"/>
    <w:rsid w:val="005B2831"/>
    <w:rsid w:val="005B3790"/>
    <w:rsid w:val="005B733B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328BD"/>
    <w:rsid w:val="00637DF9"/>
    <w:rsid w:val="00637FE3"/>
    <w:rsid w:val="00640A67"/>
    <w:rsid w:val="00640BD9"/>
    <w:rsid w:val="00646A7D"/>
    <w:rsid w:val="00652FBA"/>
    <w:rsid w:val="006565EA"/>
    <w:rsid w:val="006609CE"/>
    <w:rsid w:val="0066114E"/>
    <w:rsid w:val="00665E13"/>
    <w:rsid w:val="00667611"/>
    <w:rsid w:val="00671519"/>
    <w:rsid w:val="00672BAD"/>
    <w:rsid w:val="00676894"/>
    <w:rsid w:val="006805E1"/>
    <w:rsid w:val="00681BBE"/>
    <w:rsid w:val="00684A3A"/>
    <w:rsid w:val="00687685"/>
    <w:rsid w:val="006A0719"/>
    <w:rsid w:val="006A3070"/>
    <w:rsid w:val="006A716E"/>
    <w:rsid w:val="006B0283"/>
    <w:rsid w:val="006B1664"/>
    <w:rsid w:val="006B1EFE"/>
    <w:rsid w:val="006B2A6D"/>
    <w:rsid w:val="006B51D3"/>
    <w:rsid w:val="006C4256"/>
    <w:rsid w:val="006C7C77"/>
    <w:rsid w:val="006D50C8"/>
    <w:rsid w:val="006E2CA3"/>
    <w:rsid w:val="006E6A3B"/>
    <w:rsid w:val="006F5A92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41285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5CEA"/>
    <w:rsid w:val="007979A6"/>
    <w:rsid w:val="007A0F38"/>
    <w:rsid w:val="007A24C5"/>
    <w:rsid w:val="007A29B3"/>
    <w:rsid w:val="007A3466"/>
    <w:rsid w:val="007A37E9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6243"/>
    <w:rsid w:val="00821C5B"/>
    <w:rsid w:val="00830122"/>
    <w:rsid w:val="00832B5A"/>
    <w:rsid w:val="00833DF7"/>
    <w:rsid w:val="00835ACC"/>
    <w:rsid w:val="00836206"/>
    <w:rsid w:val="00840708"/>
    <w:rsid w:val="0084304C"/>
    <w:rsid w:val="0085389C"/>
    <w:rsid w:val="00853B6C"/>
    <w:rsid w:val="00856287"/>
    <w:rsid w:val="0085740B"/>
    <w:rsid w:val="00862F59"/>
    <w:rsid w:val="008645C6"/>
    <w:rsid w:val="0086500F"/>
    <w:rsid w:val="00865329"/>
    <w:rsid w:val="00867E22"/>
    <w:rsid w:val="00867FBC"/>
    <w:rsid w:val="00870E1D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244A"/>
    <w:rsid w:val="008A3FA9"/>
    <w:rsid w:val="008A48AE"/>
    <w:rsid w:val="008A544F"/>
    <w:rsid w:val="008A5B84"/>
    <w:rsid w:val="008B0A7D"/>
    <w:rsid w:val="008B37F4"/>
    <w:rsid w:val="008B71B9"/>
    <w:rsid w:val="008C36D5"/>
    <w:rsid w:val="008C3A7E"/>
    <w:rsid w:val="008C4BD4"/>
    <w:rsid w:val="008C7684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510E"/>
    <w:rsid w:val="0090799B"/>
    <w:rsid w:val="00910B2B"/>
    <w:rsid w:val="00913F15"/>
    <w:rsid w:val="0091761B"/>
    <w:rsid w:val="00924196"/>
    <w:rsid w:val="00924434"/>
    <w:rsid w:val="009249FF"/>
    <w:rsid w:val="00926DEC"/>
    <w:rsid w:val="00927650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4CB7"/>
    <w:rsid w:val="009659E2"/>
    <w:rsid w:val="00966A52"/>
    <w:rsid w:val="0097455A"/>
    <w:rsid w:val="00975A0C"/>
    <w:rsid w:val="0098070A"/>
    <w:rsid w:val="00983A66"/>
    <w:rsid w:val="009845B8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5F28"/>
    <w:rsid w:val="009D1229"/>
    <w:rsid w:val="009D3166"/>
    <w:rsid w:val="009D49A7"/>
    <w:rsid w:val="009E01E1"/>
    <w:rsid w:val="009E1027"/>
    <w:rsid w:val="009E3F75"/>
    <w:rsid w:val="009E4937"/>
    <w:rsid w:val="009E5265"/>
    <w:rsid w:val="009E66CF"/>
    <w:rsid w:val="009E7540"/>
    <w:rsid w:val="009F04AB"/>
    <w:rsid w:val="009F284A"/>
    <w:rsid w:val="009F3DC3"/>
    <w:rsid w:val="009F4837"/>
    <w:rsid w:val="009F5D08"/>
    <w:rsid w:val="00A043B3"/>
    <w:rsid w:val="00A06383"/>
    <w:rsid w:val="00A110F8"/>
    <w:rsid w:val="00A12E00"/>
    <w:rsid w:val="00A15750"/>
    <w:rsid w:val="00A225F6"/>
    <w:rsid w:val="00A23014"/>
    <w:rsid w:val="00A24DAB"/>
    <w:rsid w:val="00A26AE1"/>
    <w:rsid w:val="00A32F2E"/>
    <w:rsid w:val="00A35FE9"/>
    <w:rsid w:val="00A3605F"/>
    <w:rsid w:val="00A46F5B"/>
    <w:rsid w:val="00A50E67"/>
    <w:rsid w:val="00A5303F"/>
    <w:rsid w:val="00A53600"/>
    <w:rsid w:val="00A53889"/>
    <w:rsid w:val="00A60476"/>
    <w:rsid w:val="00A63EDD"/>
    <w:rsid w:val="00A650DC"/>
    <w:rsid w:val="00A66B17"/>
    <w:rsid w:val="00A67373"/>
    <w:rsid w:val="00A76273"/>
    <w:rsid w:val="00A80D40"/>
    <w:rsid w:val="00A823A3"/>
    <w:rsid w:val="00A91281"/>
    <w:rsid w:val="00A95782"/>
    <w:rsid w:val="00A95D2F"/>
    <w:rsid w:val="00A95FED"/>
    <w:rsid w:val="00A97ECE"/>
    <w:rsid w:val="00AA55E3"/>
    <w:rsid w:val="00AA721A"/>
    <w:rsid w:val="00AB1836"/>
    <w:rsid w:val="00AB56D8"/>
    <w:rsid w:val="00AB5A04"/>
    <w:rsid w:val="00AC0743"/>
    <w:rsid w:val="00AC0C08"/>
    <w:rsid w:val="00AC2D09"/>
    <w:rsid w:val="00AD2860"/>
    <w:rsid w:val="00AD29DE"/>
    <w:rsid w:val="00AD52A5"/>
    <w:rsid w:val="00AD7499"/>
    <w:rsid w:val="00AD7E17"/>
    <w:rsid w:val="00AE17D1"/>
    <w:rsid w:val="00AE317A"/>
    <w:rsid w:val="00AE44E1"/>
    <w:rsid w:val="00AE6684"/>
    <w:rsid w:val="00AF19DB"/>
    <w:rsid w:val="00AF32E6"/>
    <w:rsid w:val="00AF55C3"/>
    <w:rsid w:val="00AF7869"/>
    <w:rsid w:val="00B01BCE"/>
    <w:rsid w:val="00B0374A"/>
    <w:rsid w:val="00B05865"/>
    <w:rsid w:val="00B07683"/>
    <w:rsid w:val="00B101A6"/>
    <w:rsid w:val="00B11175"/>
    <w:rsid w:val="00B17AEB"/>
    <w:rsid w:val="00B25392"/>
    <w:rsid w:val="00B267AC"/>
    <w:rsid w:val="00B27FBE"/>
    <w:rsid w:val="00B303C9"/>
    <w:rsid w:val="00B31EA6"/>
    <w:rsid w:val="00B3340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908F3"/>
    <w:rsid w:val="00BA5C1A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5D2E"/>
    <w:rsid w:val="00BE15C1"/>
    <w:rsid w:val="00BE17C9"/>
    <w:rsid w:val="00BE367E"/>
    <w:rsid w:val="00BE5FA9"/>
    <w:rsid w:val="00BF3A92"/>
    <w:rsid w:val="00BF3C43"/>
    <w:rsid w:val="00C0450F"/>
    <w:rsid w:val="00C11D5B"/>
    <w:rsid w:val="00C1488F"/>
    <w:rsid w:val="00C14E1E"/>
    <w:rsid w:val="00C14E74"/>
    <w:rsid w:val="00C1564D"/>
    <w:rsid w:val="00C2033E"/>
    <w:rsid w:val="00C210CC"/>
    <w:rsid w:val="00C21150"/>
    <w:rsid w:val="00C24A09"/>
    <w:rsid w:val="00C24CA8"/>
    <w:rsid w:val="00C25555"/>
    <w:rsid w:val="00C27ADA"/>
    <w:rsid w:val="00C31B2D"/>
    <w:rsid w:val="00C341B4"/>
    <w:rsid w:val="00C40664"/>
    <w:rsid w:val="00C56FD1"/>
    <w:rsid w:val="00C61BEE"/>
    <w:rsid w:val="00C672A3"/>
    <w:rsid w:val="00C70AB0"/>
    <w:rsid w:val="00C732A8"/>
    <w:rsid w:val="00C74AF5"/>
    <w:rsid w:val="00C80A07"/>
    <w:rsid w:val="00C80C2B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4EBE"/>
    <w:rsid w:val="00CB10AF"/>
    <w:rsid w:val="00CB1943"/>
    <w:rsid w:val="00CB1D35"/>
    <w:rsid w:val="00CB3B04"/>
    <w:rsid w:val="00CB6691"/>
    <w:rsid w:val="00CB6B0A"/>
    <w:rsid w:val="00CC446F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A5"/>
    <w:rsid w:val="00CE767B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609D"/>
    <w:rsid w:val="00D409CE"/>
    <w:rsid w:val="00D413DB"/>
    <w:rsid w:val="00D45486"/>
    <w:rsid w:val="00D60A09"/>
    <w:rsid w:val="00D60D9A"/>
    <w:rsid w:val="00D60DC1"/>
    <w:rsid w:val="00D621E0"/>
    <w:rsid w:val="00D62D0C"/>
    <w:rsid w:val="00D652AE"/>
    <w:rsid w:val="00D66A0E"/>
    <w:rsid w:val="00D66A2D"/>
    <w:rsid w:val="00D720C0"/>
    <w:rsid w:val="00D76FAE"/>
    <w:rsid w:val="00D8021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18FC"/>
    <w:rsid w:val="00DB59D6"/>
    <w:rsid w:val="00DB7909"/>
    <w:rsid w:val="00DC0D5F"/>
    <w:rsid w:val="00DD3C2C"/>
    <w:rsid w:val="00DD74C3"/>
    <w:rsid w:val="00DE014A"/>
    <w:rsid w:val="00DF2DA5"/>
    <w:rsid w:val="00DF6F76"/>
    <w:rsid w:val="00DF7DD4"/>
    <w:rsid w:val="00E049DE"/>
    <w:rsid w:val="00E04CBB"/>
    <w:rsid w:val="00E115EB"/>
    <w:rsid w:val="00E13FF6"/>
    <w:rsid w:val="00E17CF0"/>
    <w:rsid w:val="00E23A6F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45E7"/>
    <w:rsid w:val="00E86401"/>
    <w:rsid w:val="00E87457"/>
    <w:rsid w:val="00E87E5A"/>
    <w:rsid w:val="00E91A3E"/>
    <w:rsid w:val="00EB28F9"/>
    <w:rsid w:val="00EB40B9"/>
    <w:rsid w:val="00EB6F84"/>
    <w:rsid w:val="00EC7BFB"/>
    <w:rsid w:val="00ED444F"/>
    <w:rsid w:val="00ED4854"/>
    <w:rsid w:val="00ED4F99"/>
    <w:rsid w:val="00EE24FC"/>
    <w:rsid w:val="00EE332C"/>
    <w:rsid w:val="00EE4D48"/>
    <w:rsid w:val="00EE7294"/>
    <w:rsid w:val="00EF1D70"/>
    <w:rsid w:val="00F07FA6"/>
    <w:rsid w:val="00F10D3A"/>
    <w:rsid w:val="00F14D94"/>
    <w:rsid w:val="00F23F15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580F"/>
    <w:rsid w:val="00F7702A"/>
    <w:rsid w:val="00F77AF8"/>
    <w:rsid w:val="00F91C33"/>
    <w:rsid w:val="00F97D50"/>
    <w:rsid w:val="00FA2D3B"/>
    <w:rsid w:val="00FA41C1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7F8D"/>
    <w:rsid w:val="00FD4164"/>
    <w:rsid w:val="00FD5DEE"/>
    <w:rsid w:val="00FD7E6D"/>
    <w:rsid w:val="00FE5082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z.lenobl.ru/media/docs/21505/5-%D0%B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505E-98DF-4D85-803D-A3FAE26F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67</cp:revision>
  <cp:lastPrinted>2020-08-24T07:40:00Z</cp:lastPrinted>
  <dcterms:created xsi:type="dcterms:W3CDTF">2018-02-22T12:40:00Z</dcterms:created>
  <dcterms:modified xsi:type="dcterms:W3CDTF">2020-08-24T08:11:00Z</dcterms:modified>
</cp:coreProperties>
</file>