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1874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571874"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BD2DB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7187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D2DBB">
        <w:rPr>
          <w:rFonts w:ascii="Times New Roman" w:hAnsi="Times New Roman" w:cs="Times New Roman"/>
          <w:sz w:val="28"/>
          <w:szCs w:val="28"/>
        </w:rPr>
        <w:t>учреждения</w:t>
      </w:r>
      <w:r w:rsidRPr="00571874">
        <w:rPr>
          <w:rFonts w:ascii="Times New Roman" w:hAnsi="Times New Roman" w:cs="Times New Roman"/>
          <w:sz w:val="28"/>
          <w:szCs w:val="28"/>
        </w:rPr>
        <w:t xml:space="preserve"> Ленинградской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области "Фонд имущества Ленинградской области"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</w:t>
      </w:r>
      <w:r w:rsidR="00571874">
        <w:rPr>
          <w:rFonts w:ascii="Times New Roman" w:hAnsi="Times New Roman" w:cs="Times New Roman"/>
          <w:sz w:val="28"/>
          <w:szCs w:val="28"/>
        </w:rPr>
        <w:t xml:space="preserve"> 201</w:t>
      </w:r>
      <w:r w:rsidR="00CF0AFB">
        <w:rPr>
          <w:rFonts w:ascii="Times New Roman" w:hAnsi="Times New Roman" w:cs="Times New Roman"/>
          <w:sz w:val="28"/>
          <w:szCs w:val="28"/>
        </w:rPr>
        <w:t>9</w:t>
      </w:r>
      <w:r w:rsidRPr="005718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91"/>
        <w:gridCol w:w="2211"/>
        <w:gridCol w:w="3288"/>
      </w:tblGrid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21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Александр Сергеевич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406A62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7E4BE1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14 729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A29A5" w:rsidRPr="00571874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CF0AFB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Мещерова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Руфятовна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. главного бухгалтера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7B7D14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8E7" w:rsidRPr="00571874" w:rsidSect="00B858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2"/>
    <w:rsid w:val="000734D1"/>
    <w:rsid w:val="000D0B7E"/>
    <w:rsid w:val="00146D52"/>
    <w:rsid w:val="00214CB5"/>
    <w:rsid w:val="002B7643"/>
    <w:rsid w:val="00406A62"/>
    <w:rsid w:val="00535350"/>
    <w:rsid w:val="00571874"/>
    <w:rsid w:val="006A29A5"/>
    <w:rsid w:val="00701A7B"/>
    <w:rsid w:val="00731EC8"/>
    <w:rsid w:val="007B7D14"/>
    <w:rsid w:val="007E4BE1"/>
    <w:rsid w:val="00825618"/>
    <w:rsid w:val="009508E7"/>
    <w:rsid w:val="009F765A"/>
    <w:rsid w:val="00BD2DBB"/>
    <w:rsid w:val="00BF472A"/>
    <w:rsid w:val="00CF0AFB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 Анатольевна МУРАДОВА</cp:lastModifiedBy>
  <cp:revision>11</cp:revision>
  <cp:lastPrinted>2019-04-17T07:18:00Z</cp:lastPrinted>
  <dcterms:created xsi:type="dcterms:W3CDTF">2019-12-30T10:55:00Z</dcterms:created>
  <dcterms:modified xsi:type="dcterms:W3CDTF">2020-04-28T07:38:00Z</dcterms:modified>
</cp:coreProperties>
</file>